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BEA" w:rsidRPr="00EC6A62" w:rsidRDefault="00A71BEA" w:rsidP="0034209A">
      <w:pPr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uk-UA"/>
        </w:rPr>
        <w:t>П</w:t>
      </w:r>
      <w:r w:rsidRPr="0070009A">
        <w:rPr>
          <w:b/>
          <w:bCs/>
          <w:sz w:val="28"/>
          <w:szCs w:val="28"/>
          <w:lang w:val="uk-UA"/>
        </w:rPr>
        <w:t>овідомлення</w:t>
      </w:r>
      <w:r w:rsidRPr="00EC6A62">
        <w:rPr>
          <w:b/>
          <w:bCs/>
          <w:sz w:val="28"/>
          <w:szCs w:val="28"/>
        </w:rPr>
        <w:t xml:space="preserve"> про </w:t>
      </w:r>
      <w:r w:rsidRPr="0070009A">
        <w:rPr>
          <w:b/>
          <w:bCs/>
          <w:sz w:val="28"/>
          <w:szCs w:val="28"/>
          <w:lang w:val="uk-UA"/>
        </w:rPr>
        <w:t>оприлюднення</w:t>
      </w:r>
    </w:p>
    <w:p w:rsidR="00A71BEA" w:rsidRDefault="00A71BEA" w:rsidP="0034209A">
      <w:pPr>
        <w:ind w:firstLine="709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п</w:t>
      </w:r>
      <w:r>
        <w:rPr>
          <w:b/>
          <w:bCs/>
          <w:sz w:val="28"/>
          <w:szCs w:val="28"/>
        </w:rPr>
        <w:t>ро</w:t>
      </w:r>
      <w:r w:rsidRPr="004659C9">
        <w:rPr>
          <w:b/>
          <w:bCs/>
          <w:sz w:val="28"/>
          <w:szCs w:val="28"/>
        </w:rPr>
        <w:t>є</w:t>
      </w:r>
      <w:r w:rsidRPr="00EC6A62">
        <w:rPr>
          <w:b/>
          <w:bCs/>
          <w:sz w:val="28"/>
          <w:szCs w:val="28"/>
        </w:rPr>
        <w:t>кту регуляторного акта</w:t>
      </w:r>
    </w:p>
    <w:p w:rsidR="00A71BEA" w:rsidRPr="00EC6A62" w:rsidRDefault="00A71BEA" w:rsidP="0034209A">
      <w:pPr>
        <w:ind w:firstLine="709"/>
        <w:jc w:val="both"/>
        <w:rPr>
          <w:b/>
          <w:bCs/>
          <w:sz w:val="28"/>
          <w:szCs w:val="28"/>
          <w:lang w:val="uk-UA"/>
        </w:rPr>
      </w:pPr>
    </w:p>
    <w:p w:rsidR="00A71BEA" w:rsidRDefault="00A71BEA" w:rsidP="0034209A">
      <w:pPr>
        <w:ind w:firstLine="709"/>
        <w:jc w:val="both"/>
        <w:rPr>
          <w:sz w:val="28"/>
          <w:szCs w:val="28"/>
          <w:lang w:val="uk-UA"/>
        </w:rPr>
      </w:pPr>
      <w:r w:rsidRPr="00EC6A62">
        <w:rPr>
          <w:sz w:val="28"/>
          <w:szCs w:val="28"/>
          <w:lang w:val="uk-UA"/>
        </w:rPr>
        <w:t>Відповідно до Закону України «</w:t>
      </w:r>
      <w:r w:rsidRPr="00EC6A62">
        <w:rPr>
          <w:color w:val="000000"/>
          <w:sz w:val="28"/>
          <w:szCs w:val="28"/>
          <w:bdr w:val="none" w:sz="0" w:space="0" w:color="auto" w:frame="1"/>
          <w:lang w:val="uk-UA"/>
        </w:rPr>
        <w:t>Про засади державної регуляторної політики у сфері господарської діяльності</w:t>
      </w:r>
      <w:r w:rsidRPr="00EC6A62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 </w:t>
      </w:r>
      <w:r w:rsidRPr="00344C73">
        <w:rPr>
          <w:sz w:val="28"/>
          <w:szCs w:val="28"/>
          <w:lang w:val="uk-UA"/>
        </w:rPr>
        <w:t>Бо</w:t>
      </w:r>
      <w:r>
        <w:rPr>
          <w:sz w:val="28"/>
          <w:szCs w:val="28"/>
          <w:lang w:val="uk-UA"/>
        </w:rPr>
        <w:t xml:space="preserve">рівська селищна рада повідомляє про оприлюднення проєкту рішення </w:t>
      </w:r>
      <w:r w:rsidRPr="00EC6A62">
        <w:rPr>
          <w:sz w:val="28"/>
          <w:szCs w:val="28"/>
          <w:lang w:val="uk-UA"/>
        </w:rPr>
        <w:t xml:space="preserve">Борівської </w:t>
      </w:r>
      <w:r>
        <w:rPr>
          <w:sz w:val="28"/>
          <w:szCs w:val="28"/>
          <w:lang w:val="uk-UA"/>
        </w:rPr>
        <w:t>селищної</w:t>
      </w:r>
      <w:r w:rsidRPr="00EC6A62">
        <w:rPr>
          <w:sz w:val="28"/>
          <w:szCs w:val="28"/>
          <w:lang w:val="uk-UA"/>
        </w:rPr>
        <w:t xml:space="preserve"> ради</w:t>
      </w:r>
      <w:r>
        <w:rPr>
          <w:sz w:val="28"/>
          <w:szCs w:val="28"/>
          <w:lang w:val="uk-UA"/>
        </w:rPr>
        <w:t xml:space="preserve"> </w:t>
      </w:r>
      <w:r w:rsidRPr="00D05A9C">
        <w:rPr>
          <w:sz w:val="28"/>
          <w:szCs w:val="28"/>
          <w:lang w:val="uk-UA"/>
        </w:rPr>
        <w:t>«Про затвердження тарифів на платні медичні послуги, що надаються комунальним некомерційним підприємством</w:t>
      </w:r>
      <w:r w:rsidRPr="00344C73">
        <w:rPr>
          <w:sz w:val="28"/>
          <w:szCs w:val="28"/>
          <w:lang w:val="uk-UA"/>
        </w:rPr>
        <w:t xml:space="preserve"> </w:t>
      </w:r>
      <w:r w:rsidRPr="003C19AB">
        <w:rPr>
          <w:sz w:val="28"/>
          <w:szCs w:val="28"/>
          <w:lang w:val="uk-UA"/>
        </w:rPr>
        <w:t>«Борівська центральна лікарня Борівської селищної ради»</w:t>
      </w:r>
      <w:r>
        <w:rPr>
          <w:sz w:val="28"/>
          <w:szCs w:val="28"/>
          <w:lang w:val="uk-UA"/>
        </w:rPr>
        <w:t xml:space="preserve"> </w:t>
      </w:r>
      <w:r w:rsidRPr="0034209A">
        <w:rPr>
          <w:sz w:val="28"/>
          <w:szCs w:val="28"/>
          <w:lang w:val="uk-UA"/>
        </w:rPr>
        <w:t xml:space="preserve">разом </w:t>
      </w:r>
      <w:r>
        <w:rPr>
          <w:sz w:val="28"/>
          <w:szCs w:val="28"/>
          <w:lang w:val="uk-UA"/>
        </w:rPr>
        <w:t>з аналізом регуляторного впливу  з метою одержання зауважень і пропозицій від фізичних та юридичних осіб, їх об’</w:t>
      </w:r>
      <w:r w:rsidRPr="004B77FC">
        <w:rPr>
          <w:sz w:val="28"/>
          <w:szCs w:val="28"/>
          <w:lang w:val="uk-UA"/>
        </w:rPr>
        <w:t>єднань.</w:t>
      </w:r>
    </w:p>
    <w:p w:rsidR="00A71BEA" w:rsidRDefault="00A71BEA" w:rsidP="00D32634">
      <w:pPr>
        <w:pStyle w:val="HTMLPreformatted"/>
        <w:shd w:val="clear" w:color="auto" w:fill="FFFFFF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 w:rsidRPr="00D32634">
        <w:rPr>
          <w:rFonts w:ascii="Times New Roman" w:hAnsi="Times New Roman" w:cs="Times New Roman"/>
          <w:sz w:val="28"/>
          <w:szCs w:val="28"/>
          <w:lang w:val="uk-UA"/>
        </w:rPr>
        <w:t xml:space="preserve">Повна редакція зазначеного проєкту рішення та аналізу його регуляторного впливу буде розміщено для публічного обговорення на офіційному сайті Борівської селищної ради </w:t>
      </w:r>
      <w:hyperlink r:id="rId7" w:history="1">
        <w:r w:rsidRPr="00773DD2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http://borova-</w:t>
        </w:r>
        <w:r w:rsidRPr="00773DD2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gromada</w:t>
        </w:r>
        <w:r w:rsidRPr="00773DD2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.gov.ua</w:t>
        </w:r>
      </w:hyperlink>
      <w:r w:rsidRPr="00773D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32634">
        <w:rPr>
          <w:rFonts w:ascii="Times New Roman" w:hAnsi="Times New Roman" w:cs="Times New Roman"/>
          <w:sz w:val="28"/>
          <w:szCs w:val="28"/>
          <w:lang w:val="uk-UA"/>
        </w:rPr>
        <w:t>не пізніше п’яти робочих днів з дня оприлюднення цього повідомлення.</w:t>
      </w:r>
    </w:p>
    <w:p w:rsidR="00A71BEA" w:rsidRPr="00BB7496" w:rsidRDefault="00A71BEA" w:rsidP="007564B2">
      <w:pPr>
        <w:pStyle w:val="HTMLPreformatted"/>
        <w:shd w:val="clear" w:color="auto" w:fill="FFFFFF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Відповідно до вищезазначеного Закону України та</w:t>
      </w:r>
      <w:r w:rsidRPr="00EC6A62">
        <w:rPr>
          <w:rFonts w:ascii="Times New Roman" w:hAnsi="Times New Roman" w:cs="Times New Roman"/>
          <w:sz w:val="28"/>
          <w:szCs w:val="28"/>
          <w:lang w:val="uk-UA"/>
        </w:rPr>
        <w:t xml:space="preserve"> з метою публічного громадського об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говорення, удосконалення проєкту рішення, </w:t>
      </w:r>
      <w:r w:rsidRPr="00EC6A62">
        <w:rPr>
          <w:rFonts w:ascii="Times New Roman" w:hAnsi="Times New Roman" w:cs="Times New Roman"/>
          <w:sz w:val="28"/>
          <w:szCs w:val="28"/>
          <w:lang w:val="uk-UA"/>
        </w:rPr>
        <w:t>урахування інтересів суб’єктів господарювання та громадськості, просимо зау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важення і пропозиції до проєкту </w:t>
      </w:r>
      <w:r w:rsidRPr="00EC6A62">
        <w:rPr>
          <w:rFonts w:ascii="Times New Roman" w:hAnsi="Times New Roman" w:cs="Times New Roman"/>
          <w:sz w:val="28"/>
          <w:szCs w:val="28"/>
          <w:lang w:val="uk-UA"/>
        </w:rPr>
        <w:t>рішен</w:t>
      </w:r>
      <w:r>
        <w:rPr>
          <w:rFonts w:ascii="Times New Roman" w:hAnsi="Times New Roman" w:cs="Times New Roman"/>
          <w:sz w:val="28"/>
          <w:szCs w:val="28"/>
          <w:lang w:val="uk-UA"/>
        </w:rPr>
        <w:t>ня на</w:t>
      </w:r>
      <w:r w:rsidRPr="00EC6A62">
        <w:rPr>
          <w:rFonts w:ascii="Times New Roman" w:hAnsi="Times New Roman" w:cs="Times New Roman"/>
          <w:sz w:val="28"/>
          <w:szCs w:val="28"/>
          <w:lang w:val="uk-UA"/>
        </w:rPr>
        <w:t>дсилати в письмовому вигляді протягом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30 днів з моменту оприлюднення</w:t>
      </w:r>
      <w:r w:rsidRPr="00EC6A62">
        <w:rPr>
          <w:rFonts w:ascii="Times New Roman" w:hAnsi="Times New Roman" w:cs="Times New Roman"/>
          <w:sz w:val="28"/>
          <w:szCs w:val="28"/>
          <w:lang w:val="uk-UA"/>
        </w:rPr>
        <w:t xml:space="preserve"> за адресою: </w:t>
      </w:r>
      <w:r>
        <w:rPr>
          <w:rFonts w:ascii="Times New Roman" w:hAnsi="Times New Roman" w:cs="Times New Roman"/>
          <w:sz w:val="28"/>
          <w:szCs w:val="28"/>
          <w:lang w:val="uk-UA"/>
        </w:rPr>
        <w:t>Борівська селищна рада</w:t>
      </w:r>
      <w:r w:rsidRPr="00D32634">
        <w:rPr>
          <w:rFonts w:ascii="Times New Roman" w:hAnsi="Times New Roman" w:cs="Times New Roman"/>
          <w:sz w:val="28"/>
          <w:szCs w:val="28"/>
          <w:lang w:val="uk-UA"/>
        </w:rPr>
        <w:t xml:space="preserve">, вул. </w:t>
      </w:r>
      <w:r>
        <w:rPr>
          <w:rFonts w:ascii="Times New Roman" w:hAnsi="Times New Roman" w:cs="Times New Roman"/>
          <w:sz w:val="28"/>
          <w:szCs w:val="28"/>
        </w:rPr>
        <w:t>Центральна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sz w:val="28"/>
          <w:szCs w:val="28"/>
        </w:rPr>
        <w:t>1,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D32634">
        <w:rPr>
          <w:rFonts w:ascii="Times New Roman" w:hAnsi="Times New Roman" w:cs="Times New Roman"/>
          <w:sz w:val="28"/>
          <w:szCs w:val="28"/>
          <w:lang w:val="uk-UA"/>
        </w:rPr>
        <w:t>смт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>Борова,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>Харківська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>область,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>63801,</w:t>
      </w:r>
      <w:r>
        <w:rPr>
          <w:lang w:val="en-US"/>
        </w:rPr>
        <w:t> </w:t>
      </w:r>
      <w:r w:rsidRPr="00D32634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D32634">
        <w:rPr>
          <w:rFonts w:ascii="Times New Roman" w:hAnsi="Times New Roman" w:cs="Times New Roman"/>
          <w:sz w:val="28"/>
          <w:szCs w:val="28"/>
        </w:rPr>
        <w:t>-</w:t>
      </w:r>
      <w:r w:rsidRPr="00D32634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D32634">
        <w:rPr>
          <w:rFonts w:ascii="Times New Roman" w:hAnsi="Times New Roman" w:cs="Times New Roman"/>
          <w:sz w:val="28"/>
          <w:szCs w:val="28"/>
          <w:lang w:val="uk-UA"/>
        </w:rPr>
        <w:t>:</w:t>
      </w:r>
      <w:r w:rsidRPr="00BB749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A821CD">
        <w:rPr>
          <w:rFonts w:ascii="Times New Roman" w:hAnsi="Times New Roman" w:cs="Times New Roman"/>
          <w:sz w:val="28"/>
          <w:szCs w:val="28"/>
          <w:lang w:val="en-US"/>
        </w:rPr>
        <w:t>ps</w:t>
      </w:r>
      <w:r w:rsidRPr="00A821CD">
        <w:rPr>
          <w:rFonts w:ascii="Times New Roman" w:hAnsi="Times New Roman" w:cs="Times New Roman"/>
          <w:sz w:val="28"/>
          <w:szCs w:val="28"/>
        </w:rPr>
        <w:t>_</w:t>
      </w:r>
      <w:r w:rsidRPr="00A821CD">
        <w:rPr>
          <w:rFonts w:ascii="Times New Roman" w:hAnsi="Times New Roman" w:cs="Times New Roman"/>
          <w:sz w:val="28"/>
          <w:szCs w:val="28"/>
          <w:lang w:val="en-US"/>
        </w:rPr>
        <w:t>borova</w:t>
      </w:r>
      <w:r w:rsidRPr="00A821CD">
        <w:rPr>
          <w:rFonts w:ascii="Times New Roman" w:hAnsi="Times New Roman" w:cs="Times New Roman"/>
          <w:sz w:val="28"/>
          <w:szCs w:val="28"/>
        </w:rPr>
        <w:t>@</w:t>
      </w:r>
      <w:r w:rsidRPr="00A821CD">
        <w:rPr>
          <w:rFonts w:ascii="Times New Roman" w:hAnsi="Times New Roman" w:cs="Times New Roman"/>
          <w:sz w:val="28"/>
          <w:szCs w:val="28"/>
          <w:lang w:val="en-US"/>
        </w:rPr>
        <w:t>ukr</w:t>
      </w:r>
      <w:r w:rsidRPr="00A821CD">
        <w:rPr>
          <w:rFonts w:ascii="Times New Roman" w:hAnsi="Times New Roman" w:cs="Times New Roman"/>
          <w:sz w:val="28"/>
          <w:szCs w:val="28"/>
        </w:rPr>
        <w:t>.</w:t>
      </w:r>
      <w:r w:rsidRPr="00A821CD">
        <w:rPr>
          <w:rFonts w:ascii="Times New Roman" w:hAnsi="Times New Roman" w:cs="Times New Roman"/>
          <w:sz w:val="28"/>
          <w:szCs w:val="28"/>
          <w:lang w:val="en-US"/>
        </w:rPr>
        <w:t>net</w:t>
      </w:r>
      <w:r w:rsidRPr="00BB7496">
        <w:rPr>
          <w:rFonts w:ascii="Times New Roman" w:hAnsi="Times New Roman" w:cs="Times New Roman"/>
          <w:sz w:val="28"/>
          <w:szCs w:val="28"/>
        </w:rPr>
        <w:t xml:space="preserve"> </w:t>
      </w:r>
      <w:r w:rsidRPr="00773D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або </w:t>
      </w:r>
      <w:r w:rsidRPr="00D32634">
        <w:rPr>
          <w:rFonts w:ascii="Times New Roman" w:hAnsi="Times New Roman" w:cs="Times New Roman"/>
          <w:sz w:val="28"/>
          <w:szCs w:val="28"/>
        </w:rPr>
        <w:t>по телефону (05759)</w:t>
      </w:r>
      <w:r w:rsidRPr="00D32634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D32634">
        <w:rPr>
          <w:rFonts w:ascii="Times New Roman" w:hAnsi="Times New Roman" w:cs="Times New Roman"/>
          <w:sz w:val="28"/>
          <w:szCs w:val="28"/>
        </w:rPr>
        <w:t>6-13-92</w:t>
      </w:r>
      <w:r w:rsidRPr="00D3263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з </w:t>
      </w:r>
      <w:r w:rsidRPr="00D32634">
        <w:rPr>
          <w:rFonts w:ascii="Times New Roman" w:hAnsi="Times New Roman" w:cs="Times New Roman"/>
          <w:sz w:val="28"/>
          <w:szCs w:val="28"/>
        </w:rPr>
        <w:t>понеділка по четвер з 8.00 до 17.00 год., п’ятниц</w:t>
      </w:r>
      <w:r w:rsidRPr="00D32634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D32634">
        <w:rPr>
          <w:rFonts w:ascii="Times New Roman" w:hAnsi="Times New Roman" w:cs="Times New Roman"/>
          <w:sz w:val="28"/>
          <w:szCs w:val="28"/>
        </w:rPr>
        <w:t xml:space="preserve"> з 08.00 до 16.00 год.</w:t>
      </w:r>
    </w:p>
    <w:p w:rsidR="00A71BEA" w:rsidRPr="00D32634" w:rsidRDefault="00A71BEA" w:rsidP="00D32634">
      <w:pPr>
        <w:tabs>
          <w:tab w:val="left" w:pos="6029"/>
        </w:tabs>
        <w:rPr>
          <w:b/>
          <w:bCs/>
          <w:sz w:val="28"/>
          <w:szCs w:val="28"/>
        </w:rPr>
      </w:pPr>
      <w:r w:rsidRPr="00D32634">
        <w:rPr>
          <w:b/>
          <w:bCs/>
          <w:sz w:val="28"/>
          <w:szCs w:val="28"/>
        </w:rPr>
        <w:tab/>
      </w:r>
    </w:p>
    <w:p w:rsidR="00A71BEA" w:rsidRPr="00D32634" w:rsidRDefault="00A71BEA" w:rsidP="003C7370">
      <w:pPr>
        <w:rPr>
          <w:b/>
          <w:bCs/>
          <w:sz w:val="28"/>
          <w:szCs w:val="28"/>
          <w:lang w:val="uk-UA"/>
        </w:rPr>
      </w:pPr>
    </w:p>
    <w:p w:rsidR="00A71BEA" w:rsidRDefault="00A71BEA" w:rsidP="003C737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Начальник відділу соціального </w:t>
      </w:r>
    </w:p>
    <w:p w:rsidR="00A71BEA" w:rsidRPr="00884796" w:rsidRDefault="00A71BEA" w:rsidP="003C737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захисту населення та охорони здоров’</w:t>
      </w:r>
      <w:r w:rsidRPr="00884796">
        <w:rPr>
          <w:sz w:val="28"/>
          <w:szCs w:val="28"/>
        </w:rPr>
        <w:t>я</w:t>
      </w:r>
    </w:p>
    <w:p w:rsidR="00A71BEA" w:rsidRPr="00CC1F32" w:rsidRDefault="00A71BEA" w:rsidP="003C737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Борівської селищної ради</w:t>
      </w:r>
      <w:r w:rsidRPr="00D32634">
        <w:rPr>
          <w:sz w:val="28"/>
          <w:szCs w:val="28"/>
          <w:lang w:val="uk-UA"/>
        </w:rPr>
        <w:t xml:space="preserve">                                                      </w:t>
      </w:r>
      <w:r>
        <w:rPr>
          <w:sz w:val="28"/>
          <w:szCs w:val="28"/>
          <w:lang w:val="uk-UA"/>
        </w:rPr>
        <w:t xml:space="preserve"> </w:t>
      </w:r>
      <w:r w:rsidRPr="00D32634">
        <w:rPr>
          <w:sz w:val="28"/>
          <w:szCs w:val="28"/>
          <w:lang w:val="uk-UA"/>
        </w:rPr>
        <w:t xml:space="preserve">    Олена</w:t>
      </w:r>
      <w:r>
        <w:rPr>
          <w:sz w:val="28"/>
          <w:szCs w:val="28"/>
          <w:lang w:val="uk-UA"/>
        </w:rPr>
        <w:t xml:space="preserve"> СУРЖИК</w:t>
      </w:r>
    </w:p>
    <w:sectPr w:rsidR="00A71BEA" w:rsidRPr="00CC1F32" w:rsidSect="00571C4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1BEA" w:rsidRDefault="00A71BEA">
      <w:r>
        <w:separator/>
      </w:r>
    </w:p>
  </w:endnote>
  <w:endnote w:type="continuationSeparator" w:id="1">
    <w:p w:rsidR="00A71BEA" w:rsidRDefault="00A71B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?l?r ??Ѓ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1BEA" w:rsidRDefault="00A71BEA">
      <w:r>
        <w:separator/>
      </w:r>
    </w:p>
  </w:footnote>
  <w:footnote w:type="continuationSeparator" w:id="1">
    <w:p w:rsidR="00A71BEA" w:rsidRDefault="00A71BE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57932"/>
    <w:multiLevelType w:val="multilevel"/>
    <w:tmpl w:val="A59A7A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>
    <w:nsid w:val="39CA46CD"/>
    <w:multiLevelType w:val="multilevel"/>
    <w:tmpl w:val="A59A7A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displayBackgroundShape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7360B"/>
    <w:rsid w:val="0000153D"/>
    <w:rsid w:val="00010EE3"/>
    <w:rsid w:val="00053765"/>
    <w:rsid w:val="00067D64"/>
    <w:rsid w:val="0008260C"/>
    <w:rsid w:val="00083EDD"/>
    <w:rsid w:val="000D7F22"/>
    <w:rsid w:val="000F1C80"/>
    <w:rsid w:val="00102EFB"/>
    <w:rsid w:val="00111881"/>
    <w:rsid w:val="001154E5"/>
    <w:rsid w:val="00116A24"/>
    <w:rsid w:val="00133E1A"/>
    <w:rsid w:val="0013441E"/>
    <w:rsid w:val="0014305C"/>
    <w:rsid w:val="001A646D"/>
    <w:rsid w:val="001C2613"/>
    <w:rsid w:val="00202493"/>
    <w:rsid w:val="002034FE"/>
    <w:rsid w:val="00291C4D"/>
    <w:rsid w:val="002F6C88"/>
    <w:rsid w:val="0032294D"/>
    <w:rsid w:val="0034209A"/>
    <w:rsid w:val="00344C73"/>
    <w:rsid w:val="00372EE7"/>
    <w:rsid w:val="003843CA"/>
    <w:rsid w:val="003C19AB"/>
    <w:rsid w:val="003C7370"/>
    <w:rsid w:val="00406FA8"/>
    <w:rsid w:val="00414E20"/>
    <w:rsid w:val="00425922"/>
    <w:rsid w:val="0043011E"/>
    <w:rsid w:val="00446B0B"/>
    <w:rsid w:val="004659C9"/>
    <w:rsid w:val="00476664"/>
    <w:rsid w:val="004A6D72"/>
    <w:rsid w:val="004B77FC"/>
    <w:rsid w:val="0050235B"/>
    <w:rsid w:val="00541CD9"/>
    <w:rsid w:val="0057180F"/>
    <w:rsid w:val="00571C42"/>
    <w:rsid w:val="00582BE1"/>
    <w:rsid w:val="005932FB"/>
    <w:rsid w:val="005A7E57"/>
    <w:rsid w:val="006129D7"/>
    <w:rsid w:val="006924C9"/>
    <w:rsid w:val="006A0908"/>
    <w:rsid w:val="006B1B5C"/>
    <w:rsid w:val="006D7881"/>
    <w:rsid w:val="0070009A"/>
    <w:rsid w:val="00740669"/>
    <w:rsid w:val="007467D2"/>
    <w:rsid w:val="007564B2"/>
    <w:rsid w:val="00773DD2"/>
    <w:rsid w:val="00775227"/>
    <w:rsid w:val="00776868"/>
    <w:rsid w:val="00784809"/>
    <w:rsid w:val="007A1519"/>
    <w:rsid w:val="007B36A5"/>
    <w:rsid w:val="007B400E"/>
    <w:rsid w:val="007E0ED0"/>
    <w:rsid w:val="00815BE1"/>
    <w:rsid w:val="00826712"/>
    <w:rsid w:val="00842FE4"/>
    <w:rsid w:val="00884796"/>
    <w:rsid w:val="00894177"/>
    <w:rsid w:val="00897E1F"/>
    <w:rsid w:val="008A4C30"/>
    <w:rsid w:val="008B0C17"/>
    <w:rsid w:val="008B6B78"/>
    <w:rsid w:val="008C6B26"/>
    <w:rsid w:val="008F1E75"/>
    <w:rsid w:val="008F4A97"/>
    <w:rsid w:val="009070C0"/>
    <w:rsid w:val="009540E1"/>
    <w:rsid w:val="00995E03"/>
    <w:rsid w:val="009D5926"/>
    <w:rsid w:val="009E4639"/>
    <w:rsid w:val="009F04DC"/>
    <w:rsid w:val="00A03240"/>
    <w:rsid w:val="00A105AD"/>
    <w:rsid w:val="00A33672"/>
    <w:rsid w:val="00A45E90"/>
    <w:rsid w:val="00A57B97"/>
    <w:rsid w:val="00A71BEA"/>
    <w:rsid w:val="00A821CD"/>
    <w:rsid w:val="00A8357C"/>
    <w:rsid w:val="00A94A5F"/>
    <w:rsid w:val="00AA06A6"/>
    <w:rsid w:val="00AB434E"/>
    <w:rsid w:val="00AE535D"/>
    <w:rsid w:val="00B06B84"/>
    <w:rsid w:val="00B51ADA"/>
    <w:rsid w:val="00B7360B"/>
    <w:rsid w:val="00BB29D8"/>
    <w:rsid w:val="00BB7496"/>
    <w:rsid w:val="00BF7F3F"/>
    <w:rsid w:val="00C3334D"/>
    <w:rsid w:val="00CC1F32"/>
    <w:rsid w:val="00D05A9C"/>
    <w:rsid w:val="00D16276"/>
    <w:rsid w:val="00D32634"/>
    <w:rsid w:val="00D654A7"/>
    <w:rsid w:val="00DA79CF"/>
    <w:rsid w:val="00DC28B6"/>
    <w:rsid w:val="00DD33ED"/>
    <w:rsid w:val="00E025F5"/>
    <w:rsid w:val="00E22383"/>
    <w:rsid w:val="00E673FA"/>
    <w:rsid w:val="00E7440A"/>
    <w:rsid w:val="00EA1684"/>
    <w:rsid w:val="00EC2AB2"/>
    <w:rsid w:val="00EC6A62"/>
    <w:rsid w:val="00ED3ED4"/>
    <w:rsid w:val="00EF7D4D"/>
    <w:rsid w:val="00F169DC"/>
    <w:rsid w:val="00F42A7A"/>
    <w:rsid w:val="00F449E4"/>
    <w:rsid w:val="00F65E54"/>
    <w:rsid w:val="00FA32AA"/>
    <w:rsid w:val="00FD2B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43CA"/>
    <w:rPr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9"/>
    <w:qFormat/>
    <w:rsid w:val="00571C42"/>
    <w:pPr>
      <w:keepNext/>
      <w:jc w:val="center"/>
      <w:outlineLvl w:val="3"/>
    </w:pPr>
    <w:rPr>
      <w:rFonts w:ascii="Courier New" w:hAnsi="Courier New" w:cs="Courier New"/>
      <w:sz w:val="28"/>
      <w:szCs w:val="28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571C42"/>
    <w:rPr>
      <w:rFonts w:ascii="Courier New" w:hAnsi="Courier New" w:cs="Courier New"/>
      <w:sz w:val="28"/>
      <w:szCs w:val="28"/>
      <w:lang w:val="uk-UA" w:eastAsia="ru-RU"/>
    </w:rPr>
  </w:style>
  <w:style w:type="paragraph" w:customStyle="1" w:styleId="1">
    <w:name w:val="Обычный (веб)1"/>
    <w:basedOn w:val="Normal"/>
    <w:uiPriority w:val="99"/>
    <w:rsid w:val="0043011E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rsid w:val="00446B0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76664"/>
    <w:rPr>
      <w:sz w:val="2"/>
      <w:szCs w:val="2"/>
    </w:rPr>
  </w:style>
  <w:style w:type="character" w:customStyle="1" w:styleId="apple-converted-space">
    <w:name w:val="apple-converted-space"/>
    <w:basedOn w:val="DefaultParagraphFont"/>
    <w:uiPriority w:val="99"/>
    <w:rsid w:val="008F4A97"/>
  </w:style>
  <w:style w:type="character" w:styleId="Hyperlink">
    <w:name w:val="Hyperlink"/>
    <w:basedOn w:val="DefaultParagraphFont"/>
    <w:uiPriority w:val="99"/>
    <w:rsid w:val="008F4A97"/>
    <w:rPr>
      <w:color w:val="0000FF"/>
      <w:u w:val="single"/>
    </w:rPr>
  </w:style>
  <w:style w:type="paragraph" w:customStyle="1" w:styleId="10">
    <w:name w:val="Знак Знак Знак1"/>
    <w:basedOn w:val="Normal"/>
    <w:autoRedefine/>
    <w:uiPriority w:val="99"/>
    <w:rsid w:val="00D654A7"/>
    <w:pPr>
      <w:spacing w:after="160" w:line="240" w:lineRule="exact"/>
    </w:pPr>
    <w:rPr>
      <w:rFonts w:ascii="Verdana" w:eastAsia="MS Mincho" w:hAnsi="Verdana" w:cs="Verdana"/>
      <w:sz w:val="20"/>
      <w:szCs w:val="20"/>
      <w:lang w:val="en-US" w:eastAsia="en-US"/>
    </w:rPr>
  </w:style>
  <w:style w:type="paragraph" w:styleId="HTMLPreformatted">
    <w:name w:val="HTML Preformatted"/>
    <w:basedOn w:val="Normal"/>
    <w:link w:val="HTMLPreformattedChar"/>
    <w:uiPriority w:val="99"/>
    <w:rsid w:val="00B51AD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sid w:val="00476664"/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rsid w:val="00010EE3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4112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2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2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borova-gromada.gov.u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132</TotalTime>
  <Pages>1</Pages>
  <Words>233</Words>
  <Characters>1329</Characters>
  <Application>Microsoft Office Outlook</Application>
  <DocSecurity>0</DocSecurity>
  <Lines>0</Lines>
  <Paragraphs>0</Paragraphs>
  <ScaleCrop>false</ScaleCrop>
  <Company>MoBIL GROUP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Повідомлення про оприлюднення</dc:title>
  <dc:subject/>
  <dc:creator>Гомон В.О.</dc:creator>
  <cp:keywords/>
  <dc:description/>
  <cp:lastModifiedBy>user</cp:lastModifiedBy>
  <cp:revision>45</cp:revision>
  <cp:lastPrinted>2020-05-20T10:28:00Z</cp:lastPrinted>
  <dcterms:created xsi:type="dcterms:W3CDTF">2020-08-12T03:43:00Z</dcterms:created>
  <dcterms:modified xsi:type="dcterms:W3CDTF">2021-03-15T14:30:00Z</dcterms:modified>
</cp:coreProperties>
</file>