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8B" w:rsidRPr="00DD08F1" w:rsidRDefault="0093148B" w:rsidP="0093148B">
      <w:pPr>
        <w:jc w:val="center"/>
      </w:pPr>
      <w:r>
        <w:rPr>
          <w:noProof/>
        </w:rPr>
        <w:drawing>
          <wp:inline distT="0" distB="0" distL="0" distR="0">
            <wp:extent cx="476250" cy="692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48B" w:rsidRPr="007A1396" w:rsidRDefault="0093148B" w:rsidP="0093148B">
      <w:pPr>
        <w:jc w:val="center"/>
        <w:rPr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УКРАЇНА</w:t>
      </w:r>
    </w:p>
    <w:p w:rsidR="0093148B" w:rsidRPr="007A1396" w:rsidRDefault="0093148B" w:rsidP="0093148B">
      <w:pPr>
        <w:jc w:val="center"/>
        <w:rPr>
          <w:b/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Харківська область</w:t>
      </w:r>
    </w:p>
    <w:p w:rsidR="0093148B" w:rsidRPr="007A1396" w:rsidRDefault="0093148B" w:rsidP="0093148B">
      <w:pPr>
        <w:jc w:val="center"/>
        <w:rPr>
          <w:sz w:val="28"/>
          <w:szCs w:val="28"/>
        </w:rPr>
      </w:pPr>
      <w:proofErr w:type="spellStart"/>
      <w:r w:rsidRPr="007A1396">
        <w:rPr>
          <w:b/>
          <w:sz w:val="28"/>
          <w:szCs w:val="28"/>
        </w:rPr>
        <w:t>Борівська</w:t>
      </w:r>
      <w:proofErr w:type="spellEnd"/>
      <w:r w:rsidRPr="007A1396">
        <w:rPr>
          <w:b/>
          <w:sz w:val="28"/>
          <w:szCs w:val="28"/>
        </w:rPr>
        <w:t xml:space="preserve"> </w:t>
      </w:r>
      <w:proofErr w:type="spellStart"/>
      <w:r w:rsidRPr="007A1396">
        <w:rPr>
          <w:b/>
          <w:sz w:val="28"/>
          <w:szCs w:val="28"/>
        </w:rPr>
        <w:t>селищна</w:t>
      </w:r>
      <w:proofErr w:type="spellEnd"/>
      <w:r w:rsidRPr="007A1396">
        <w:rPr>
          <w:b/>
          <w:sz w:val="28"/>
          <w:szCs w:val="28"/>
        </w:rPr>
        <w:t xml:space="preserve"> рада</w:t>
      </w:r>
    </w:p>
    <w:p w:rsidR="0093148B" w:rsidRPr="0093148B" w:rsidRDefault="0093148B" w:rsidP="0093148B">
      <w:pPr>
        <w:jc w:val="right"/>
        <w:rPr>
          <w:bCs/>
          <w:sz w:val="28"/>
          <w:szCs w:val="28"/>
          <w:lang w:val="uk-UA"/>
        </w:rPr>
      </w:pPr>
      <w:r w:rsidRPr="0093148B">
        <w:rPr>
          <w:bCs/>
          <w:sz w:val="28"/>
          <w:szCs w:val="28"/>
          <w:lang w:val="uk-UA"/>
        </w:rPr>
        <w:t>проєкт</w:t>
      </w:r>
    </w:p>
    <w:p w:rsidR="0093148B" w:rsidRPr="007A1396" w:rsidRDefault="0093148B" w:rsidP="0093148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</w:t>
      </w:r>
      <w:r w:rsidRPr="007A1396">
        <w:rPr>
          <w:b/>
          <w:bCs/>
          <w:sz w:val="28"/>
          <w:szCs w:val="28"/>
          <w:lang w:val="uk-UA"/>
        </w:rPr>
        <w:t>Я</w:t>
      </w:r>
    </w:p>
    <w:p w:rsidR="0093148B" w:rsidRPr="001D3A32" w:rsidRDefault="0093148B" w:rsidP="0093148B">
      <w:pPr>
        <w:jc w:val="center"/>
        <w:rPr>
          <w:b/>
          <w:sz w:val="28"/>
          <w:szCs w:val="28"/>
          <w:lang w:val="uk-UA"/>
        </w:rPr>
      </w:pPr>
      <w:r w:rsidRPr="001D3A32">
        <w:rPr>
          <w:b/>
          <w:sz w:val="28"/>
          <w:szCs w:val="28"/>
          <w:lang w:val="en-US"/>
        </w:rPr>
        <w:t>XV</w:t>
      </w:r>
      <w:r w:rsidRPr="001D3A32">
        <w:rPr>
          <w:b/>
          <w:sz w:val="28"/>
          <w:szCs w:val="28"/>
          <w:lang w:val="uk-UA"/>
        </w:rPr>
        <w:t xml:space="preserve">І сесії </w:t>
      </w:r>
      <w:r w:rsidRPr="001D3A32">
        <w:rPr>
          <w:b/>
          <w:sz w:val="28"/>
          <w:szCs w:val="28"/>
          <w:lang w:val="en-US"/>
        </w:rPr>
        <w:t>V</w:t>
      </w:r>
      <w:r w:rsidRPr="001D3A32">
        <w:rPr>
          <w:b/>
          <w:sz w:val="28"/>
          <w:szCs w:val="28"/>
          <w:lang w:val="uk-UA"/>
        </w:rPr>
        <w:t>ІІІ скликання</w:t>
      </w:r>
    </w:p>
    <w:p w:rsidR="0093148B" w:rsidRPr="007226DD" w:rsidRDefault="0093148B" w:rsidP="0093148B">
      <w:pPr>
        <w:rPr>
          <w:sz w:val="28"/>
          <w:szCs w:val="28"/>
          <w:lang w:val="uk-UA"/>
        </w:rPr>
      </w:pPr>
    </w:p>
    <w:p w:rsidR="0093148B" w:rsidRDefault="0093148B" w:rsidP="0093148B">
      <w:pPr>
        <w:tabs>
          <w:tab w:val="left" w:pos="2490"/>
        </w:tabs>
        <w:rPr>
          <w:b/>
          <w:sz w:val="28"/>
          <w:szCs w:val="28"/>
          <w:lang w:val="uk-UA"/>
        </w:rPr>
      </w:pPr>
      <w:r w:rsidRPr="00CD15F9">
        <w:rPr>
          <w:b/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09 вересня </w:t>
      </w:r>
      <w:r w:rsidRPr="00623686">
        <w:rPr>
          <w:b/>
          <w:sz w:val="28"/>
          <w:szCs w:val="28"/>
          <w:lang w:val="uk-UA"/>
        </w:rPr>
        <w:t>2021</w:t>
      </w:r>
      <w:r>
        <w:rPr>
          <w:b/>
          <w:sz w:val="28"/>
          <w:szCs w:val="28"/>
          <w:lang w:val="uk-UA"/>
        </w:rPr>
        <w:t xml:space="preserve"> року №___</w:t>
      </w:r>
    </w:p>
    <w:p w:rsidR="0093148B" w:rsidRDefault="0093148B" w:rsidP="0093148B">
      <w:pPr>
        <w:rPr>
          <w:rFonts w:eastAsia="Calibri"/>
          <w:b/>
          <w:sz w:val="28"/>
          <w:szCs w:val="28"/>
          <w:lang w:val="uk-UA"/>
        </w:rPr>
      </w:pPr>
    </w:p>
    <w:p w:rsidR="0093148B" w:rsidRPr="007226DD" w:rsidRDefault="0093148B" w:rsidP="0093148B">
      <w:pPr>
        <w:ind w:right="4110"/>
        <w:jc w:val="both"/>
        <w:rPr>
          <w:b/>
          <w:bCs/>
          <w:sz w:val="28"/>
          <w:lang w:val="uk-UA"/>
        </w:rPr>
      </w:pPr>
      <w:r w:rsidRPr="007226DD">
        <w:rPr>
          <w:rFonts w:eastAsia="Calibri"/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хід підготовки об’єктів </w:t>
      </w:r>
      <w:r w:rsidRPr="0093148B">
        <w:rPr>
          <w:b/>
          <w:sz w:val="28"/>
          <w:szCs w:val="28"/>
          <w:lang w:val="uk-UA"/>
        </w:rPr>
        <w:t>житлово-комунального господарства і соціальної сфери до опа</w:t>
      </w:r>
      <w:r>
        <w:rPr>
          <w:b/>
          <w:sz w:val="28"/>
          <w:szCs w:val="28"/>
          <w:lang w:val="uk-UA"/>
        </w:rPr>
        <w:t>лювального сезону 2021-2022 року</w:t>
      </w:r>
    </w:p>
    <w:p w:rsidR="0093148B" w:rsidRDefault="0093148B" w:rsidP="0093148B">
      <w:pPr>
        <w:rPr>
          <w:b/>
          <w:sz w:val="28"/>
          <w:lang w:val="uk-UA"/>
        </w:rPr>
      </w:pPr>
    </w:p>
    <w:p w:rsidR="0093148B" w:rsidRPr="007226DD" w:rsidRDefault="0093148B" w:rsidP="0093148B">
      <w:pPr>
        <w:jc w:val="both"/>
        <w:rPr>
          <w:sz w:val="28"/>
          <w:szCs w:val="28"/>
          <w:lang w:val="uk-UA"/>
        </w:rPr>
      </w:pPr>
      <w:r w:rsidRPr="00CE1866">
        <w:rPr>
          <w:sz w:val="28"/>
          <w:szCs w:val="28"/>
          <w:lang w:val="uk-UA"/>
        </w:rPr>
        <w:t xml:space="preserve">     Відповідн</w:t>
      </w:r>
      <w:r>
        <w:rPr>
          <w:sz w:val="28"/>
          <w:szCs w:val="28"/>
          <w:lang w:val="uk-UA"/>
        </w:rPr>
        <w:t>о до п.7 ст. 26 Закону України «</w:t>
      </w:r>
      <w:r w:rsidRPr="00CE1866">
        <w:rPr>
          <w:sz w:val="28"/>
          <w:szCs w:val="28"/>
          <w:lang w:val="uk-UA"/>
        </w:rPr>
        <w:t>Про місцеве самоврядування в Укра</w:t>
      </w:r>
      <w:r>
        <w:rPr>
          <w:sz w:val="28"/>
          <w:szCs w:val="28"/>
          <w:lang w:val="uk-UA"/>
        </w:rPr>
        <w:t>їні»</w:t>
      </w:r>
      <w:r w:rsidRPr="00CE186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7226DD">
        <w:rPr>
          <w:bCs/>
          <w:sz w:val="28"/>
          <w:szCs w:val="28"/>
          <w:lang w:val="uk-UA"/>
        </w:rPr>
        <w:t>плану роботи селищної ради на 2021 рік</w:t>
      </w:r>
      <w:r>
        <w:rPr>
          <w:bCs/>
          <w:sz w:val="28"/>
          <w:szCs w:val="28"/>
          <w:lang w:val="uk-UA"/>
        </w:rPr>
        <w:t xml:space="preserve">, затвердженого рішенням </w:t>
      </w:r>
      <w:r w:rsidRPr="007226DD">
        <w:rPr>
          <w:sz w:val="28"/>
          <w:szCs w:val="28"/>
          <w:lang w:val="uk-UA"/>
        </w:rPr>
        <w:t xml:space="preserve">ІІІ сесії </w:t>
      </w:r>
      <w:r w:rsidRPr="007226DD">
        <w:rPr>
          <w:sz w:val="28"/>
          <w:szCs w:val="28"/>
          <w:lang w:val="en-US"/>
        </w:rPr>
        <w:t>V</w:t>
      </w:r>
      <w:r w:rsidRPr="007226DD">
        <w:rPr>
          <w:sz w:val="28"/>
          <w:szCs w:val="28"/>
          <w:lang w:val="uk-UA"/>
        </w:rPr>
        <w:t>ІІІ скликання від 24 грудня 2020 року № 13</w:t>
      </w:r>
      <w:r>
        <w:rPr>
          <w:sz w:val="28"/>
          <w:szCs w:val="28"/>
          <w:lang w:val="uk-UA"/>
        </w:rPr>
        <w:t>, селищна рада</w:t>
      </w:r>
    </w:p>
    <w:p w:rsidR="0093148B" w:rsidRDefault="0093148B" w:rsidP="0093148B">
      <w:pPr>
        <w:jc w:val="both"/>
        <w:rPr>
          <w:sz w:val="28"/>
          <w:lang w:val="uk-UA"/>
        </w:rPr>
      </w:pPr>
    </w:p>
    <w:p w:rsidR="0093148B" w:rsidRDefault="0093148B" w:rsidP="0093148B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ВИРІШИЛА:</w:t>
      </w:r>
    </w:p>
    <w:p w:rsidR="0093148B" w:rsidRDefault="0093148B" w:rsidP="0093148B">
      <w:pPr>
        <w:rPr>
          <w:b/>
          <w:bCs/>
          <w:sz w:val="28"/>
          <w:lang w:val="uk-UA"/>
        </w:rPr>
      </w:pPr>
    </w:p>
    <w:p w:rsidR="0093148B" w:rsidRDefault="0093148B" w:rsidP="0093148B">
      <w:pPr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 xml:space="preserve">      1. Інформацію Федченка Сергія Володимировича – першого заступника </w:t>
      </w:r>
      <w:r w:rsidRPr="002C4F50">
        <w:rPr>
          <w:sz w:val="28"/>
          <w:szCs w:val="28"/>
          <w:lang w:val="uk-UA"/>
        </w:rPr>
        <w:t xml:space="preserve">селищного голови з питань </w:t>
      </w:r>
      <w:r>
        <w:rPr>
          <w:sz w:val="28"/>
          <w:szCs w:val="28"/>
          <w:lang w:val="uk-UA"/>
        </w:rPr>
        <w:t>діяльності виконавчих органів р</w:t>
      </w:r>
      <w:r w:rsidRPr="002C4F50">
        <w:rPr>
          <w:sz w:val="28"/>
          <w:szCs w:val="28"/>
          <w:lang w:val="uk-UA"/>
        </w:rPr>
        <w:t>ади</w:t>
      </w:r>
      <w:r>
        <w:rPr>
          <w:sz w:val="28"/>
          <w:szCs w:val="28"/>
          <w:lang w:val="uk-UA"/>
        </w:rPr>
        <w:t xml:space="preserve"> про </w:t>
      </w:r>
      <w:r w:rsidRPr="0093148B">
        <w:rPr>
          <w:sz w:val="28"/>
          <w:szCs w:val="28"/>
          <w:lang w:val="uk-UA"/>
        </w:rPr>
        <w:t>хід підготовки об’єктів житлово-комунального господарства і соціальної сфери до опалювального сезону 2021-2022 роки</w:t>
      </w:r>
      <w:r>
        <w:rPr>
          <w:bCs/>
          <w:sz w:val="28"/>
          <w:lang w:val="uk-UA"/>
        </w:rPr>
        <w:t xml:space="preserve"> взяти до відома.</w:t>
      </w:r>
    </w:p>
    <w:p w:rsidR="0093148B" w:rsidRDefault="0093148B" w:rsidP="0093148B">
      <w:pPr>
        <w:jc w:val="both"/>
        <w:rPr>
          <w:bCs/>
          <w:sz w:val="28"/>
          <w:lang w:val="uk-UA"/>
        </w:rPr>
      </w:pPr>
    </w:p>
    <w:p w:rsidR="0093148B" w:rsidRDefault="0093148B" w:rsidP="0093148B">
      <w:pPr>
        <w:jc w:val="both"/>
        <w:rPr>
          <w:bCs/>
          <w:sz w:val="28"/>
          <w:lang w:val="uk-UA"/>
        </w:rPr>
      </w:pPr>
    </w:p>
    <w:p w:rsidR="009C4EB6" w:rsidRPr="0093148B" w:rsidRDefault="0093148B" w:rsidP="0093148B">
      <w:pPr>
        <w:jc w:val="center"/>
        <w:rPr>
          <w:b/>
          <w:sz w:val="28"/>
          <w:szCs w:val="28"/>
          <w:lang w:val="uk-UA"/>
        </w:rPr>
      </w:pPr>
      <w:r w:rsidRPr="00ED2CCA">
        <w:rPr>
          <w:b/>
          <w:bCs/>
          <w:sz w:val="28"/>
          <w:szCs w:val="28"/>
          <w:lang w:val="uk-UA"/>
        </w:rPr>
        <w:t>Бор</w:t>
      </w:r>
      <w:r w:rsidRPr="00ED2CCA">
        <w:rPr>
          <w:b/>
          <w:sz w:val="28"/>
          <w:szCs w:val="28"/>
          <w:lang w:val="uk-UA"/>
        </w:rPr>
        <w:t>івський селищний голова                   Олекса</w:t>
      </w:r>
      <w:r>
        <w:rPr>
          <w:b/>
          <w:sz w:val="28"/>
          <w:szCs w:val="28"/>
          <w:lang w:val="uk-UA"/>
        </w:rPr>
        <w:t>н</w:t>
      </w:r>
      <w:r w:rsidRPr="00ED2CCA">
        <w:rPr>
          <w:b/>
          <w:sz w:val="28"/>
          <w:szCs w:val="28"/>
          <w:lang w:val="uk-UA"/>
        </w:rPr>
        <w:t>др ТЕРТИШНИЙ</w:t>
      </w:r>
    </w:p>
    <w:sectPr w:rsidR="009C4EB6" w:rsidRPr="0093148B" w:rsidSect="007226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8B"/>
    <w:rsid w:val="0093148B"/>
    <w:rsid w:val="009C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 Знак3"/>
    <w:basedOn w:val="a"/>
    <w:autoRedefine/>
    <w:rsid w:val="0093148B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314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2021-08-27T06:00:00Z</dcterms:created>
  <dcterms:modified xsi:type="dcterms:W3CDTF">2021-08-27T06:04:00Z</dcterms:modified>
</cp:coreProperties>
</file>