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7BB" w:rsidRPr="00C45DED" w:rsidRDefault="004B37BB" w:rsidP="004B37BB">
      <w:pPr>
        <w:tabs>
          <w:tab w:val="left" w:pos="3540"/>
        </w:tabs>
        <w:ind w:right="180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7BB" w:rsidRPr="00C45DED" w:rsidRDefault="004B37BB" w:rsidP="004B37BB">
      <w:pPr>
        <w:pStyle w:val="a3"/>
        <w:rPr>
          <w:szCs w:val="28"/>
        </w:rPr>
      </w:pPr>
      <w:r w:rsidRPr="00C45DED">
        <w:rPr>
          <w:szCs w:val="28"/>
        </w:rPr>
        <w:t>УКРАЇНА</w:t>
      </w:r>
    </w:p>
    <w:p w:rsidR="004B37BB" w:rsidRPr="00C45DED" w:rsidRDefault="004B37BB" w:rsidP="004B37BB">
      <w:pPr>
        <w:pStyle w:val="a3"/>
        <w:rPr>
          <w:szCs w:val="28"/>
        </w:rPr>
      </w:pPr>
      <w:r w:rsidRPr="00C45DED">
        <w:rPr>
          <w:szCs w:val="28"/>
        </w:rPr>
        <w:t>Харківська область</w:t>
      </w:r>
    </w:p>
    <w:p w:rsidR="004B37BB" w:rsidRPr="00C45DED" w:rsidRDefault="004B37BB" w:rsidP="004B37B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</w:t>
      </w:r>
      <w:r w:rsidRPr="00C45DED">
        <w:rPr>
          <w:b/>
          <w:sz w:val="28"/>
          <w:szCs w:val="28"/>
          <w:lang w:val="uk-UA"/>
        </w:rPr>
        <w:t>Борівська селищна рада</w:t>
      </w:r>
      <w:r>
        <w:rPr>
          <w:b/>
          <w:sz w:val="28"/>
          <w:szCs w:val="28"/>
          <w:lang w:val="uk-UA"/>
        </w:rPr>
        <w:t xml:space="preserve">                 </w:t>
      </w:r>
    </w:p>
    <w:p w:rsidR="004B37BB" w:rsidRDefault="004B37BB" w:rsidP="004B37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B44588">
        <w:rPr>
          <w:b/>
          <w:sz w:val="28"/>
          <w:szCs w:val="28"/>
          <w:lang w:val="uk-UA"/>
        </w:rPr>
        <w:t>Виконавчий комітет</w:t>
      </w:r>
    </w:p>
    <w:p w:rsidR="004B37BB" w:rsidRPr="003D0307" w:rsidRDefault="004B37BB" w:rsidP="004B37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44588">
        <w:rPr>
          <w:sz w:val="28"/>
          <w:szCs w:val="28"/>
        </w:rPr>
        <w:t xml:space="preserve">Р І Ш Е Н </w:t>
      </w:r>
      <w:proofErr w:type="spellStart"/>
      <w:proofErr w:type="gramStart"/>
      <w:r w:rsidRPr="00B44588">
        <w:rPr>
          <w:sz w:val="28"/>
          <w:szCs w:val="28"/>
        </w:rPr>
        <w:t>Н</w:t>
      </w:r>
      <w:proofErr w:type="spellEnd"/>
      <w:proofErr w:type="gramEnd"/>
      <w:r w:rsidRPr="00B44588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</w:rPr>
        <w:t xml:space="preserve">                   </w:t>
      </w:r>
    </w:p>
    <w:p w:rsidR="004B37BB" w:rsidRDefault="004B37BB" w:rsidP="004B37B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   15 лютого </w:t>
      </w:r>
      <w:r w:rsidRPr="00B44588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22</w:t>
      </w:r>
      <w:r w:rsidRPr="00B44588">
        <w:rPr>
          <w:sz w:val="28"/>
          <w:szCs w:val="28"/>
          <w:lang w:val="uk-UA"/>
        </w:rPr>
        <w:t xml:space="preserve"> року №</w:t>
      </w:r>
      <w:r>
        <w:rPr>
          <w:sz w:val="28"/>
          <w:szCs w:val="28"/>
          <w:lang w:val="uk-UA"/>
        </w:rPr>
        <w:t xml:space="preserve"> 32</w:t>
      </w:r>
    </w:p>
    <w:p w:rsidR="00F36059" w:rsidRPr="000308D7" w:rsidRDefault="00F36059" w:rsidP="00F36059">
      <w:pPr>
        <w:jc w:val="center"/>
        <w:rPr>
          <w:sz w:val="28"/>
          <w:szCs w:val="28"/>
          <w:lang w:val="uk-UA"/>
        </w:rPr>
      </w:pPr>
    </w:p>
    <w:p w:rsidR="00F36059" w:rsidRPr="000308D7" w:rsidRDefault="00F36059" w:rsidP="00F36059">
      <w:pPr>
        <w:jc w:val="both"/>
        <w:rPr>
          <w:b/>
          <w:sz w:val="28"/>
          <w:szCs w:val="28"/>
          <w:lang w:val="uk-UA"/>
        </w:rPr>
      </w:pPr>
      <w:r w:rsidRPr="000308D7">
        <w:rPr>
          <w:b/>
          <w:sz w:val="28"/>
          <w:szCs w:val="28"/>
          <w:lang w:val="uk-UA"/>
        </w:rPr>
        <w:t>Про зняття з квартирного обліку</w:t>
      </w:r>
    </w:p>
    <w:p w:rsidR="00F36059" w:rsidRPr="000308D7" w:rsidRDefault="00F36059" w:rsidP="00F36059">
      <w:pPr>
        <w:jc w:val="both"/>
        <w:rPr>
          <w:b/>
          <w:sz w:val="28"/>
          <w:szCs w:val="28"/>
          <w:lang w:val="uk-UA"/>
        </w:rPr>
      </w:pPr>
    </w:p>
    <w:p w:rsidR="00F36059" w:rsidRPr="000308D7" w:rsidRDefault="00F36059" w:rsidP="00F36059">
      <w:pPr>
        <w:pStyle w:val="HTML"/>
        <w:ind w:firstLine="561"/>
        <w:jc w:val="both"/>
        <w:rPr>
          <w:b/>
          <w:sz w:val="28"/>
          <w:szCs w:val="28"/>
          <w:lang w:val="uk-UA"/>
        </w:rPr>
      </w:pPr>
      <w:r w:rsidRPr="000308D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п. 1 ст. 40 Житлового кодексу Української РСР,  керуючись п. 26 "Правил обліку громадян, потребуючих покращення житлових умов і надання їм житлових приміщень в Українській РСР", п.2     </w:t>
      </w:r>
      <w:r w:rsidR="004B37BB">
        <w:rPr>
          <w:rFonts w:ascii="Times New Roman" w:hAnsi="Times New Roman" w:cs="Times New Roman"/>
          <w:sz w:val="28"/>
          <w:szCs w:val="28"/>
          <w:lang w:val="uk-UA"/>
        </w:rPr>
        <w:t xml:space="preserve">         ст. 30 Закону України «</w:t>
      </w:r>
      <w:r w:rsidRPr="000308D7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</w:t>
      </w:r>
      <w:r w:rsidR="004B37BB">
        <w:rPr>
          <w:rFonts w:ascii="Times New Roman" w:hAnsi="Times New Roman" w:cs="Times New Roman"/>
          <w:sz w:val="28"/>
          <w:szCs w:val="28"/>
          <w:lang w:val="uk-UA"/>
        </w:rPr>
        <w:t>ня в Україні»</w:t>
      </w:r>
      <w:r w:rsidRPr="000308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, керуючись розділом 6 Положення «Про квартирний облік при виконавчому комітеті Борівської селищної ради» затвердженого рішенням №43 виконавчого комітету Борівської селищної ради «Про затвердження Положення про квартирний облік при виконавчому комітеті Борівської селищної ради» від 10 квітня 2019 року</w:t>
      </w:r>
      <w:r w:rsidRPr="000308D7">
        <w:rPr>
          <w:rFonts w:ascii="Times New Roman" w:hAnsi="Times New Roman" w:cs="Times New Roman"/>
          <w:sz w:val="28"/>
          <w:szCs w:val="28"/>
          <w:lang w:val="uk-UA"/>
        </w:rPr>
        <w:t>, виконавчий комітет Борівської селищної ради</w:t>
      </w:r>
    </w:p>
    <w:p w:rsidR="004B37BB" w:rsidRDefault="004B37BB" w:rsidP="00F36059">
      <w:pPr>
        <w:ind w:firstLine="561"/>
        <w:jc w:val="center"/>
        <w:rPr>
          <w:b/>
          <w:sz w:val="28"/>
          <w:szCs w:val="28"/>
          <w:lang w:val="uk-UA"/>
        </w:rPr>
      </w:pPr>
    </w:p>
    <w:p w:rsidR="00F36059" w:rsidRPr="000308D7" w:rsidRDefault="00F36059" w:rsidP="00F36059">
      <w:pPr>
        <w:ind w:firstLine="561"/>
        <w:jc w:val="center"/>
        <w:rPr>
          <w:b/>
          <w:sz w:val="28"/>
          <w:szCs w:val="28"/>
          <w:lang w:val="uk-UA"/>
        </w:rPr>
      </w:pPr>
      <w:r w:rsidRPr="000308D7">
        <w:rPr>
          <w:b/>
          <w:sz w:val="28"/>
          <w:szCs w:val="28"/>
          <w:lang w:val="uk-UA"/>
        </w:rPr>
        <w:t>В И Р І Ш И В :</w:t>
      </w:r>
    </w:p>
    <w:p w:rsidR="00F36059" w:rsidRPr="000308D7" w:rsidRDefault="00F36059" w:rsidP="00F36059">
      <w:pPr>
        <w:ind w:firstLine="561"/>
        <w:jc w:val="both"/>
        <w:rPr>
          <w:sz w:val="28"/>
          <w:szCs w:val="28"/>
          <w:shd w:val="clear" w:color="auto" w:fill="FCFCFC"/>
          <w:lang w:val="uk-UA"/>
        </w:rPr>
      </w:pPr>
      <w:r w:rsidRPr="000308D7">
        <w:rPr>
          <w:sz w:val="28"/>
          <w:szCs w:val="28"/>
          <w:lang w:val="uk-UA"/>
        </w:rPr>
        <w:t xml:space="preserve"> Зняти з квартирного обліку при викон</w:t>
      </w:r>
      <w:r>
        <w:rPr>
          <w:sz w:val="28"/>
          <w:szCs w:val="28"/>
          <w:lang w:val="uk-UA"/>
        </w:rPr>
        <w:t>авчому комітеті</w:t>
      </w:r>
      <w:r w:rsidRPr="000308D7">
        <w:rPr>
          <w:sz w:val="28"/>
          <w:szCs w:val="28"/>
          <w:lang w:val="uk-UA"/>
        </w:rPr>
        <w:t xml:space="preserve"> селищної ради </w:t>
      </w:r>
      <w:r>
        <w:rPr>
          <w:sz w:val="28"/>
          <w:szCs w:val="28"/>
          <w:lang w:val="uk-UA"/>
        </w:rPr>
        <w:t>Ткачова Артема Володимировича,</w:t>
      </w:r>
      <w:r w:rsidR="00E05A01">
        <w:rPr>
          <w:sz w:val="28"/>
          <w:szCs w:val="28"/>
          <w:lang w:val="uk-UA"/>
        </w:rPr>
        <w:t xml:space="preserve"> який перебуває</w:t>
      </w:r>
      <w:r w:rsidR="00E25C8A">
        <w:rPr>
          <w:sz w:val="28"/>
          <w:szCs w:val="28"/>
          <w:lang w:val="uk-UA"/>
        </w:rPr>
        <w:t xml:space="preserve"> на квартирному обліку в загальній черзі з 13.08.2013 року, </w:t>
      </w:r>
      <w:r>
        <w:rPr>
          <w:sz w:val="28"/>
          <w:szCs w:val="28"/>
          <w:lang w:val="uk-UA"/>
        </w:rPr>
        <w:t xml:space="preserve"> в зв’язку з тим, що Ткачов А.В. не проходив перереєстрацію облікових даних більше п’яти років.</w:t>
      </w:r>
    </w:p>
    <w:p w:rsidR="00F36059" w:rsidRPr="000308D7" w:rsidRDefault="00F36059" w:rsidP="00F36059">
      <w:pPr>
        <w:jc w:val="both"/>
        <w:rPr>
          <w:sz w:val="28"/>
          <w:szCs w:val="28"/>
          <w:lang w:val="uk-UA"/>
        </w:rPr>
      </w:pPr>
      <w:r w:rsidRPr="000308D7">
        <w:rPr>
          <w:sz w:val="28"/>
          <w:szCs w:val="28"/>
          <w:shd w:val="clear" w:color="auto" w:fill="FCFCFC"/>
          <w:lang w:val="uk-UA"/>
        </w:rPr>
        <w:t xml:space="preserve">      </w:t>
      </w:r>
      <w:r w:rsidRPr="000308D7">
        <w:rPr>
          <w:sz w:val="28"/>
          <w:szCs w:val="28"/>
          <w:lang w:val="uk-UA"/>
        </w:rPr>
        <w:t xml:space="preserve"> </w:t>
      </w:r>
      <w:r w:rsidRPr="000308D7">
        <w:rPr>
          <w:sz w:val="28"/>
          <w:szCs w:val="28"/>
        </w:rPr>
        <w:t xml:space="preserve">2. </w:t>
      </w:r>
      <w:proofErr w:type="spellStart"/>
      <w:r w:rsidRPr="000308D7">
        <w:rPr>
          <w:sz w:val="28"/>
          <w:szCs w:val="28"/>
        </w:rPr>
        <w:t>Відділу</w:t>
      </w:r>
      <w:proofErr w:type="spellEnd"/>
      <w:r w:rsidRPr="000308D7">
        <w:rPr>
          <w:sz w:val="28"/>
          <w:szCs w:val="28"/>
        </w:rPr>
        <w:t xml:space="preserve"> </w:t>
      </w:r>
      <w:proofErr w:type="spellStart"/>
      <w:r w:rsidRPr="000308D7">
        <w:rPr>
          <w:sz w:val="28"/>
          <w:szCs w:val="28"/>
        </w:rPr>
        <w:t>житлово-комунального</w:t>
      </w:r>
      <w:proofErr w:type="spellEnd"/>
      <w:r w:rsidRPr="000308D7">
        <w:rPr>
          <w:sz w:val="28"/>
          <w:szCs w:val="28"/>
        </w:rPr>
        <w:t xml:space="preserve"> </w:t>
      </w:r>
      <w:r w:rsidRPr="000308D7">
        <w:rPr>
          <w:sz w:val="28"/>
          <w:szCs w:val="28"/>
          <w:lang w:val="uk-UA"/>
        </w:rPr>
        <w:t xml:space="preserve">  </w:t>
      </w:r>
      <w:proofErr w:type="spellStart"/>
      <w:r w:rsidRPr="000308D7">
        <w:rPr>
          <w:sz w:val="28"/>
          <w:szCs w:val="28"/>
        </w:rPr>
        <w:t>господарства</w:t>
      </w:r>
      <w:proofErr w:type="spellEnd"/>
      <w:r w:rsidRPr="000308D7">
        <w:rPr>
          <w:sz w:val="28"/>
          <w:szCs w:val="28"/>
        </w:rPr>
        <w:t>,</w:t>
      </w:r>
      <w:r w:rsidRPr="000308D7">
        <w:rPr>
          <w:sz w:val="28"/>
          <w:szCs w:val="28"/>
          <w:lang w:val="uk-UA"/>
        </w:rPr>
        <w:t xml:space="preserve"> </w:t>
      </w:r>
      <w:proofErr w:type="spellStart"/>
      <w:r w:rsidRPr="000308D7">
        <w:rPr>
          <w:sz w:val="28"/>
          <w:szCs w:val="28"/>
        </w:rPr>
        <w:t>містобудування</w:t>
      </w:r>
      <w:proofErr w:type="spellEnd"/>
      <w:r w:rsidRPr="000308D7">
        <w:rPr>
          <w:sz w:val="28"/>
          <w:szCs w:val="28"/>
        </w:rPr>
        <w:t>,</w:t>
      </w:r>
      <w:r w:rsidRPr="000308D7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0308D7">
        <w:rPr>
          <w:sz w:val="28"/>
          <w:szCs w:val="28"/>
        </w:rPr>
        <w:t>арх</w:t>
      </w:r>
      <w:proofErr w:type="gramEnd"/>
      <w:r w:rsidRPr="000308D7">
        <w:rPr>
          <w:sz w:val="28"/>
          <w:szCs w:val="28"/>
        </w:rPr>
        <w:t>ітектури</w:t>
      </w:r>
      <w:proofErr w:type="spellEnd"/>
      <w:r w:rsidRPr="000308D7">
        <w:rPr>
          <w:sz w:val="28"/>
          <w:szCs w:val="28"/>
        </w:rPr>
        <w:t xml:space="preserve">  внести </w:t>
      </w:r>
      <w:proofErr w:type="spellStart"/>
      <w:r w:rsidRPr="000308D7">
        <w:rPr>
          <w:sz w:val="28"/>
          <w:szCs w:val="28"/>
        </w:rPr>
        <w:t>відповідні</w:t>
      </w:r>
      <w:proofErr w:type="spellEnd"/>
      <w:r w:rsidRPr="000308D7">
        <w:rPr>
          <w:sz w:val="28"/>
          <w:szCs w:val="28"/>
        </w:rPr>
        <w:t xml:space="preserve"> </w:t>
      </w:r>
      <w:proofErr w:type="spellStart"/>
      <w:r w:rsidRPr="000308D7">
        <w:rPr>
          <w:sz w:val="28"/>
          <w:szCs w:val="28"/>
        </w:rPr>
        <w:t>зміни</w:t>
      </w:r>
      <w:proofErr w:type="spellEnd"/>
      <w:r w:rsidRPr="000308D7">
        <w:rPr>
          <w:sz w:val="28"/>
          <w:szCs w:val="28"/>
        </w:rPr>
        <w:t xml:space="preserve"> в списки </w:t>
      </w:r>
      <w:proofErr w:type="spellStart"/>
      <w:r w:rsidRPr="000308D7">
        <w:rPr>
          <w:sz w:val="28"/>
          <w:szCs w:val="28"/>
        </w:rPr>
        <w:t>громадян</w:t>
      </w:r>
      <w:proofErr w:type="spellEnd"/>
      <w:r w:rsidRPr="000308D7">
        <w:rPr>
          <w:sz w:val="28"/>
          <w:szCs w:val="28"/>
        </w:rPr>
        <w:t xml:space="preserve">, </w:t>
      </w:r>
      <w:proofErr w:type="spellStart"/>
      <w:r w:rsidRPr="000308D7">
        <w:rPr>
          <w:sz w:val="28"/>
          <w:szCs w:val="28"/>
        </w:rPr>
        <w:t>які</w:t>
      </w:r>
      <w:proofErr w:type="spellEnd"/>
      <w:r w:rsidRPr="000308D7">
        <w:rPr>
          <w:sz w:val="28"/>
          <w:szCs w:val="28"/>
        </w:rPr>
        <w:t xml:space="preserve"> </w:t>
      </w:r>
      <w:proofErr w:type="spellStart"/>
      <w:r w:rsidRPr="000308D7">
        <w:rPr>
          <w:sz w:val="28"/>
          <w:szCs w:val="28"/>
        </w:rPr>
        <w:t>перебувають</w:t>
      </w:r>
      <w:proofErr w:type="spellEnd"/>
      <w:r w:rsidRPr="000308D7">
        <w:rPr>
          <w:sz w:val="28"/>
          <w:szCs w:val="28"/>
        </w:rPr>
        <w:t xml:space="preserve"> на квартирному </w:t>
      </w:r>
      <w:proofErr w:type="spellStart"/>
      <w:r w:rsidRPr="000308D7">
        <w:rPr>
          <w:sz w:val="28"/>
          <w:szCs w:val="28"/>
        </w:rPr>
        <w:t>обліку</w:t>
      </w:r>
      <w:proofErr w:type="spellEnd"/>
      <w:r w:rsidRPr="000308D7">
        <w:rPr>
          <w:sz w:val="28"/>
          <w:szCs w:val="28"/>
        </w:rPr>
        <w:t xml:space="preserve"> при </w:t>
      </w:r>
      <w:proofErr w:type="spellStart"/>
      <w:r w:rsidRPr="000308D7">
        <w:rPr>
          <w:sz w:val="28"/>
          <w:szCs w:val="28"/>
        </w:rPr>
        <w:t>виконкомі</w:t>
      </w:r>
      <w:proofErr w:type="spellEnd"/>
      <w:r w:rsidRPr="000308D7">
        <w:rPr>
          <w:sz w:val="28"/>
          <w:szCs w:val="28"/>
        </w:rPr>
        <w:t xml:space="preserve"> </w:t>
      </w:r>
      <w:proofErr w:type="spellStart"/>
      <w:r w:rsidRPr="000308D7">
        <w:rPr>
          <w:sz w:val="28"/>
          <w:szCs w:val="28"/>
        </w:rPr>
        <w:t>селищної</w:t>
      </w:r>
      <w:proofErr w:type="spellEnd"/>
      <w:r w:rsidRPr="000308D7">
        <w:rPr>
          <w:sz w:val="28"/>
          <w:szCs w:val="28"/>
        </w:rPr>
        <w:t xml:space="preserve"> ради</w:t>
      </w:r>
      <w:r w:rsidRPr="000308D7">
        <w:rPr>
          <w:sz w:val="28"/>
          <w:szCs w:val="28"/>
          <w:lang w:val="uk-UA"/>
        </w:rPr>
        <w:t>.</w:t>
      </w:r>
    </w:p>
    <w:p w:rsidR="00F36059" w:rsidRPr="000308D7" w:rsidRDefault="00F36059" w:rsidP="00F36059">
      <w:pPr>
        <w:ind w:firstLine="561"/>
        <w:jc w:val="both"/>
        <w:rPr>
          <w:sz w:val="28"/>
          <w:szCs w:val="28"/>
          <w:lang w:val="uk-UA"/>
        </w:rPr>
      </w:pPr>
      <w:r w:rsidRPr="000308D7">
        <w:rPr>
          <w:sz w:val="28"/>
          <w:szCs w:val="28"/>
          <w:lang w:val="uk-UA"/>
        </w:rPr>
        <w:t>3</w:t>
      </w:r>
      <w:r w:rsidRPr="000308D7">
        <w:rPr>
          <w:sz w:val="28"/>
          <w:szCs w:val="28"/>
        </w:rPr>
        <w:t xml:space="preserve"> Контроль за </w:t>
      </w:r>
      <w:proofErr w:type="spellStart"/>
      <w:r w:rsidRPr="000308D7">
        <w:rPr>
          <w:sz w:val="28"/>
          <w:szCs w:val="28"/>
        </w:rPr>
        <w:t>виконанням</w:t>
      </w:r>
      <w:proofErr w:type="spellEnd"/>
      <w:r w:rsidRPr="000308D7">
        <w:rPr>
          <w:sz w:val="28"/>
          <w:szCs w:val="28"/>
        </w:rPr>
        <w:t xml:space="preserve"> </w:t>
      </w:r>
      <w:proofErr w:type="spellStart"/>
      <w:r w:rsidRPr="000308D7">
        <w:rPr>
          <w:sz w:val="28"/>
          <w:szCs w:val="28"/>
        </w:rPr>
        <w:t>даного</w:t>
      </w:r>
      <w:proofErr w:type="spellEnd"/>
      <w:r w:rsidRPr="000308D7">
        <w:rPr>
          <w:sz w:val="28"/>
          <w:szCs w:val="28"/>
        </w:rPr>
        <w:t xml:space="preserve"> </w:t>
      </w:r>
      <w:proofErr w:type="spellStart"/>
      <w:r w:rsidRPr="000308D7">
        <w:rPr>
          <w:sz w:val="28"/>
          <w:szCs w:val="28"/>
        </w:rPr>
        <w:t>рішення</w:t>
      </w:r>
      <w:proofErr w:type="spellEnd"/>
      <w:r w:rsidRPr="000308D7">
        <w:rPr>
          <w:sz w:val="28"/>
          <w:szCs w:val="28"/>
        </w:rPr>
        <w:t xml:space="preserve"> </w:t>
      </w:r>
      <w:proofErr w:type="spellStart"/>
      <w:r w:rsidRPr="000308D7">
        <w:rPr>
          <w:sz w:val="28"/>
          <w:szCs w:val="28"/>
        </w:rPr>
        <w:t>покласти</w:t>
      </w:r>
      <w:proofErr w:type="spellEnd"/>
      <w:r w:rsidRPr="000308D7">
        <w:rPr>
          <w:sz w:val="28"/>
          <w:szCs w:val="28"/>
        </w:rPr>
        <w:t xml:space="preserve"> на </w:t>
      </w:r>
      <w:r w:rsidRPr="000308D7"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F36059" w:rsidRDefault="00F36059" w:rsidP="00F36059">
      <w:pPr>
        <w:ind w:firstLine="561"/>
        <w:jc w:val="both"/>
        <w:rPr>
          <w:sz w:val="28"/>
          <w:szCs w:val="28"/>
          <w:lang w:val="uk-UA"/>
        </w:rPr>
      </w:pPr>
    </w:p>
    <w:p w:rsidR="004B37BB" w:rsidRDefault="004B37BB" w:rsidP="00F36059">
      <w:pPr>
        <w:ind w:firstLine="561"/>
        <w:jc w:val="both"/>
        <w:rPr>
          <w:sz w:val="28"/>
          <w:szCs w:val="28"/>
          <w:lang w:val="uk-UA"/>
        </w:rPr>
      </w:pPr>
    </w:p>
    <w:p w:rsidR="004B37BB" w:rsidRDefault="004B37BB" w:rsidP="00F36059">
      <w:pPr>
        <w:ind w:firstLine="561"/>
        <w:jc w:val="both"/>
        <w:rPr>
          <w:sz w:val="28"/>
          <w:szCs w:val="28"/>
          <w:lang w:val="uk-UA"/>
        </w:rPr>
      </w:pPr>
    </w:p>
    <w:p w:rsidR="004B37BB" w:rsidRPr="000308D7" w:rsidRDefault="004B37BB" w:rsidP="00F36059">
      <w:pPr>
        <w:ind w:firstLine="561"/>
        <w:jc w:val="both"/>
        <w:rPr>
          <w:sz w:val="28"/>
          <w:szCs w:val="28"/>
          <w:lang w:val="uk-UA"/>
        </w:rPr>
      </w:pPr>
    </w:p>
    <w:p w:rsidR="004B37BB" w:rsidRDefault="004B37BB" w:rsidP="004B37BB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Перший заступник селищного </w:t>
      </w:r>
    </w:p>
    <w:p w:rsidR="004B37BB" w:rsidRPr="00D07E8D" w:rsidRDefault="004B37BB" w:rsidP="004B37BB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  <w:lang w:val="ru-RU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голови з питань діяльності </w:t>
      </w:r>
      <w:r>
        <w:rPr>
          <w:rStyle w:val="rvts44"/>
          <w:b/>
          <w:bCs/>
          <w:sz w:val="28"/>
          <w:szCs w:val="28"/>
          <w:bdr w:val="none" w:sz="0" w:space="0" w:color="auto" w:frame="1"/>
          <w:lang w:val="ru-RU"/>
        </w:rPr>
        <w:t xml:space="preserve">   </w:t>
      </w:r>
    </w:p>
    <w:p w:rsidR="004B37BB" w:rsidRDefault="004B37BB" w:rsidP="004B37BB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>органів ради                                                            Сергій ФЕДЧЕНКО</w:t>
      </w:r>
    </w:p>
    <w:p w:rsidR="009B1136" w:rsidRDefault="009B1136"/>
    <w:sectPr w:rsidR="009B1136" w:rsidSect="009B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059"/>
    <w:rsid w:val="004B37BB"/>
    <w:rsid w:val="007224A0"/>
    <w:rsid w:val="009B1136"/>
    <w:rsid w:val="00BA02FA"/>
    <w:rsid w:val="00CA181A"/>
    <w:rsid w:val="00E05A01"/>
    <w:rsid w:val="00E25C8A"/>
    <w:rsid w:val="00F3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36059"/>
    <w:pPr>
      <w:jc w:val="center"/>
    </w:pPr>
    <w:rPr>
      <w:b/>
      <w:sz w:val="28"/>
      <w:szCs w:val="20"/>
      <w:lang w:val="uk-UA"/>
    </w:rPr>
  </w:style>
  <w:style w:type="paragraph" w:styleId="HTML">
    <w:name w:val="HTML Preformatted"/>
    <w:basedOn w:val="a"/>
    <w:link w:val="HTML0"/>
    <w:rsid w:val="00F360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3605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0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0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6">
    <w:name w:val="rvps6"/>
    <w:basedOn w:val="a"/>
    <w:rsid w:val="004B37BB"/>
    <w:pPr>
      <w:spacing w:before="100" w:beforeAutospacing="1" w:after="100" w:afterAutospacing="1"/>
    </w:pPr>
    <w:rPr>
      <w:lang w:val="uk-UA" w:eastAsia="uk-UA"/>
    </w:rPr>
  </w:style>
  <w:style w:type="character" w:customStyle="1" w:styleId="rvts44">
    <w:name w:val="rvts44"/>
    <w:basedOn w:val="a0"/>
    <w:rsid w:val="004B37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3</cp:revision>
  <cp:lastPrinted>2022-02-16T12:23:00Z</cp:lastPrinted>
  <dcterms:created xsi:type="dcterms:W3CDTF">2022-02-01T12:06:00Z</dcterms:created>
  <dcterms:modified xsi:type="dcterms:W3CDTF">2022-02-16T12:24:00Z</dcterms:modified>
</cp:coreProperties>
</file>