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141" w:rsidRPr="00C45DED" w:rsidRDefault="000F0141" w:rsidP="000F0141">
      <w:pPr>
        <w:tabs>
          <w:tab w:val="left" w:pos="3540"/>
        </w:tabs>
        <w:ind w:right="180"/>
        <w:jc w:val="center"/>
        <w:rPr>
          <w:b/>
          <w:sz w:val="28"/>
          <w:szCs w:val="28"/>
          <w:lang w:val="uk-UA"/>
        </w:rPr>
      </w:pPr>
      <w:r>
        <w:rPr>
          <w:b/>
          <w:noProof/>
          <w:sz w:val="28"/>
          <w:szCs w:val="28"/>
        </w:rPr>
        <w:drawing>
          <wp:inline distT="0" distB="0" distL="0" distR="0">
            <wp:extent cx="680720" cy="914400"/>
            <wp:effectExtent l="19050" t="0" r="508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80720" cy="914400"/>
                    </a:xfrm>
                    <a:prstGeom prst="rect">
                      <a:avLst/>
                    </a:prstGeom>
                    <a:noFill/>
                    <a:ln w="9525">
                      <a:noFill/>
                      <a:miter lim="800000"/>
                      <a:headEnd/>
                      <a:tailEnd/>
                    </a:ln>
                  </pic:spPr>
                </pic:pic>
              </a:graphicData>
            </a:graphic>
          </wp:inline>
        </w:drawing>
      </w:r>
    </w:p>
    <w:p w:rsidR="000F0141" w:rsidRPr="00C45DED" w:rsidRDefault="000F0141" w:rsidP="000F0141">
      <w:pPr>
        <w:pStyle w:val="a3"/>
        <w:rPr>
          <w:szCs w:val="28"/>
        </w:rPr>
      </w:pPr>
      <w:r w:rsidRPr="00C45DED">
        <w:rPr>
          <w:szCs w:val="28"/>
        </w:rPr>
        <w:t>УКРАЇНА</w:t>
      </w:r>
    </w:p>
    <w:p w:rsidR="000F0141" w:rsidRPr="00C45DED" w:rsidRDefault="000F0141" w:rsidP="000F0141">
      <w:pPr>
        <w:pStyle w:val="a3"/>
        <w:rPr>
          <w:szCs w:val="28"/>
        </w:rPr>
      </w:pPr>
      <w:r w:rsidRPr="00C45DED">
        <w:rPr>
          <w:szCs w:val="28"/>
        </w:rPr>
        <w:t>Харківська область</w:t>
      </w:r>
    </w:p>
    <w:p w:rsidR="000F0141" w:rsidRPr="00C45DED" w:rsidRDefault="000F0141" w:rsidP="000F0141">
      <w:pPr>
        <w:rPr>
          <w:b/>
          <w:sz w:val="28"/>
          <w:szCs w:val="28"/>
          <w:lang w:val="uk-UA"/>
        </w:rPr>
      </w:pPr>
      <w:r>
        <w:rPr>
          <w:b/>
          <w:sz w:val="28"/>
          <w:szCs w:val="28"/>
          <w:lang w:val="uk-UA"/>
        </w:rPr>
        <w:t xml:space="preserve">                                                </w:t>
      </w:r>
      <w:r w:rsidRPr="00C45DED">
        <w:rPr>
          <w:b/>
          <w:sz w:val="28"/>
          <w:szCs w:val="28"/>
          <w:lang w:val="uk-UA"/>
        </w:rPr>
        <w:t>Борівська селищна рада</w:t>
      </w:r>
      <w:r>
        <w:rPr>
          <w:b/>
          <w:sz w:val="28"/>
          <w:szCs w:val="28"/>
          <w:lang w:val="uk-UA"/>
        </w:rPr>
        <w:t xml:space="preserve">                 </w:t>
      </w:r>
    </w:p>
    <w:p w:rsidR="000F0141" w:rsidRDefault="000F0141" w:rsidP="000F0141">
      <w:pPr>
        <w:jc w:val="center"/>
        <w:rPr>
          <w:b/>
          <w:sz w:val="28"/>
          <w:szCs w:val="28"/>
          <w:lang w:val="uk-UA"/>
        </w:rPr>
      </w:pPr>
      <w:r>
        <w:rPr>
          <w:b/>
          <w:sz w:val="28"/>
          <w:szCs w:val="28"/>
          <w:lang w:val="uk-UA"/>
        </w:rPr>
        <w:t xml:space="preserve">   </w:t>
      </w:r>
      <w:r w:rsidRPr="00B44588">
        <w:rPr>
          <w:b/>
          <w:sz w:val="28"/>
          <w:szCs w:val="28"/>
          <w:lang w:val="uk-UA"/>
        </w:rPr>
        <w:t>Виконавчий комітет</w:t>
      </w:r>
    </w:p>
    <w:p w:rsidR="000F0141" w:rsidRPr="003D0307" w:rsidRDefault="000F0141" w:rsidP="000F0141">
      <w:pPr>
        <w:jc w:val="center"/>
        <w:rPr>
          <w:sz w:val="28"/>
          <w:szCs w:val="28"/>
        </w:rPr>
      </w:pPr>
      <w:r>
        <w:rPr>
          <w:sz w:val="28"/>
          <w:szCs w:val="28"/>
        </w:rPr>
        <w:t xml:space="preserve"> </w:t>
      </w:r>
      <w:r w:rsidRPr="00B44588">
        <w:rPr>
          <w:sz w:val="28"/>
          <w:szCs w:val="28"/>
        </w:rPr>
        <w:t xml:space="preserve">Р І Ш Е Н </w:t>
      </w:r>
      <w:proofErr w:type="spellStart"/>
      <w:proofErr w:type="gramStart"/>
      <w:r w:rsidRPr="00B44588">
        <w:rPr>
          <w:sz w:val="28"/>
          <w:szCs w:val="28"/>
        </w:rPr>
        <w:t>Н</w:t>
      </w:r>
      <w:proofErr w:type="spellEnd"/>
      <w:proofErr w:type="gramEnd"/>
      <w:r w:rsidRPr="00B44588">
        <w:rPr>
          <w:sz w:val="28"/>
          <w:szCs w:val="28"/>
        </w:rPr>
        <w:t xml:space="preserve"> Я</w:t>
      </w:r>
      <w:r>
        <w:rPr>
          <w:sz w:val="28"/>
          <w:szCs w:val="28"/>
        </w:rPr>
        <w:t xml:space="preserve">          </w:t>
      </w:r>
      <w:r>
        <w:rPr>
          <w:sz w:val="28"/>
          <w:szCs w:val="28"/>
          <w:lang w:val="uk-UA"/>
        </w:rPr>
        <w:t xml:space="preserve">            </w:t>
      </w:r>
      <w:r>
        <w:rPr>
          <w:sz w:val="28"/>
          <w:szCs w:val="28"/>
        </w:rPr>
        <w:t xml:space="preserve">                   </w:t>
      </w:r>
    </w:p>
    <w:p w:rsidR="000F0141" w:rsidRDefault="000F0141" w:rsidP="000F0141">
      <w:pPr>
        <w:jc w:val="center"/>
        <w:rPr>
          <w:sz w:val="28"/>
          <w:szCs w:val="28"/>
          <w:lang w:val="uk-UA"/>
        </w:rPr>
      </w:pPr>
      <w:r>
        <w:rPr>
          <w:sz w:val="28"/>
          <w:szCs w:val="28"/>
          <w:lang w:val="uk-UA"/>
        </w:rPr>
        <w:t xml:space="preserve">        від   18 січня  </w:t>
      </w:r>
      <w:r w:rsidRPr="00B44588">
        <w:rPr>
          <w:sz w:val="28"/>
          <w:szCs w:val="28"/>
          <w:lang w:val="uk-UA"/>
        </w:rPr>
        <w:t>20</w:t>
      </w:r>
      <w:r>
        <w:rPr>
          <w:sz w:val="28"/>
          <w:szCs w:val="28"/>
          <w:lang w:val="uk-UA"/>
        </w:rPr>
        <w:t>22</w:t>
      </w:r>
      <w:r w:rsidRPr="00B44588">
        <w:rPr>
          <w:sz w:val="28"/>
          <w:szCs w:val="28"/>
          <w:lang w:val="uk-UA"/>
        </w:rPr>
        <w:t xml:space="preserve"> року №</w:t>
      </w:r>
      <w:r>
        <w:rPr>
          <w:sz w:val="28"/>
          <w:szCs w:val="28"/>
          <w:lang w:val="uk-UA"/>
        </w:rPr>
        <w:t xml:space="preserve"> 10</w:t>
      </w:r>
    </w:p>
    <w:p w:rsidR="00826F3C" w:rsidRDefault="00826F3C" w:rsidP="00826F3C">
      <w:pPr>
        <w:jc w:val="both"/>
        <w:rPr>
          <w:b/>
          <w:sz w:val="28"/>
          <w:szCs w:val="28"/>
          <w:lang w:val="uk-UA"/>
        </w:rPr>
      </w:pPr>
    </w:p>
    <w:p w:rsidR="00826F3C" w:rsidRDefault="00826F3C" w:rsidP="00826F3C">
      <w:pPr>
        <w:jc w:val="both"/>
        <w:rPr>
          <w:b/>
          <w:sz w:val="28"/>
          <w:szCs w:val="28"/>
          <w:lang w:val="uk-UA"/>
        </w:rPr>
      </w:pPr>
      <w:r w:rsidRPr="008E2681">
        <w:rPr>
          <w:b/>
          <w:sz w:val="28"/>
          <w:szCs w:val="28"/>
          <w:lang w:val="uk-UA"/>
        </w:rPr>
        <w:t xml:space="preserve">Про </w:t>
      </w:r>
      <w:r>
        <w:rPr>
          <w:b/>
          <w:sz w:val="28"/>
          <w:szCs w:val="28"/>
          <w:lang w:val="uk-UA"/>
        </w:rPr>
        <w:t xml:space="preserve">внесення змін до облікової </w:t>
      </w:r>
    </w:p>
    <w:p w:rsidR="00826F3C" w:rsidRDefault="00826F3C" w:rsidP="00826F3C">
      <w:pPr>
        <w:jc w:val="both"/>
        <w:rPr>
          <w:b/>
          <w:sz w:val="28"/>
          <w:szCs w:val="28"/>
          <w:lang w:val="uk-UA"/>
        </w:rPr>
      </w:pPr>
      <w:r>
        <w:rPr>
          <w:b/>
          <w:sz w:val="28"/>
          <w:szCs w:val="28"/>
          <w:lang w:val="uk-UA"/>
        </w:rPr>
        <w:t xml:space="preserve">справи </w:t>
      </w:r>
      <w:proofErr w:type="spellStart"/>
      <w:r>
        <w:rPr>
          <w:b/>
          <w:sz w:val="28"/>
          <w:szCs w:val="28"/>
          <w:lang w:val="uk-UA"/>
        </w:rPr>
        <w:t>Фартушного</w:t>
      </w:r>
      <w:proofErr w:type="spellEnd"/>
      <w:r>
        <w:rPr>
          <w:b/>
          <w:sz w:val="28"/>
          <w:szCs w:val="28"/>
          <w:lang w:val="uk-UA"/>
        </w:rPr>
        <w:t xml:space="preserve"> Є.І., що </w:t>
      </w:r>
    </w:p>
    <w:p w:rsidR="00826F3C" w:rsidRDefault="00826F3C" w:rsidP="00826F3C">
      <w:pPr>
        <w:jc w:val="both"/>
        <w:rPr>
          <w:b/>
          <w:sz w:val="28"/>
          <w:szCs w:val="28"/>
          <w:lang w:val="uk-UA"/>
        </w:rPr>
      </w:pPr>
      <w:r>
        <w:rPr>
          <w:b/>
          <w:sz w:val="28"/>
          <w:szCs w:val="28"/>
          <w:lang w:val="uk-UA"/>
        </w:rPr>
        <w:t>перебуває на квартирному обліку</w:t>
      </w:r>
    </w:p>
    <w:p w:rsidR="00826F3C" w:rsidRDefault="00826F3C" w:rsidP="00826F3C">
      <w:pPr>
        <w:jc w:val="both"/>
        <w:rPr>
          <w:b/>
          <w:sz w:val="28"/>
          <w:szCs w:val="28"/>
          <w:lang w:val="uk-UA"/>
        </w:rPr>
      </w:pPr>
      <w:r>
        <w:rPr>
          <w:b/>
          <w:sz w:val="28"/>
          <w:szCs w:val="28"/>
          <w:lang w:val="uk-UA"/>
        </w:rPr>
        <w:t>при виконавчому комітеті Борівської</w:t>
      </w:r>
    </w:p>
    <w:p w:rsidR="00826F3C" w:rsidRDefault="00826F3C" w:rsidP="00826F3C">
      <w:pPr>
        <w:jc w:val="both"/>
        <w:rPr>
          <w:b/>
          <w:sz w:val="28"/>
          <w:szCs w:val="28"/>
          <w:lang w:val="uk-UA"/>
        </w:rPr>
      </w:pPr>
      <w:r>
        <w:rPr>
          <w:b/>
          <w:sz w:val="28"/>
          <w:szCs w:val="28"/>
          <w:lang w:val="uk-UA"/>
        </w:rPr>
        <w:t>селищної ради.</w:t>
      </w:r>
    </w:p>
    <w:p w:rsidR="00826F3C" w:rsidRDefault="00826F3C" w:rsidP="00826F3C">
      <w:pPr>
        <w:jc w:val="both"/>
        <w:rPr>
          <w:b/>
          <w:sz w:val="28"/>
          <w:szCs w:val="28"/>
          <w:lang w:val="uk-UA"/>
        </w:rPr>
      </w:pPr>
    </w:p>
    <w:p w:rsidR="00826F3C" w:rsidRDefault="00826F3C" w:rsidP="00826F3C">
      <w:pPr>
        <w:jc w:val="both"/>
        <w:rPr>
          <w:sz w:val="28"/>
          <w:szCs w:val="28"/>
          <w:lang w:val="uk-UA"/>
        </w:rPr>
      </w:pPr>
      <w:r w:rsidRPr="00AE0851">
        <w:rPr>
          <w:b/>
          <w:sz w:val="28"/>
          <w:szCs w:val="28"/>
          <w:lang w:val="uk-UA"/>
        </w:rPr>
        <w:t xml:space="preserve">  </w:t>
      </w:r>
      <w:r w:rsidRPr="00AE0851">
        <w:rPr>
          <w:sz w:val="28"/>
          <w:szCs w:val="28"/>
          <w:lang w:val="uk-UA"/>
        </w:rPr>
        <w:t xml:space="preserve">Відповідно до статті 40 Закону України «Про місцеве самоврядування в Україні», Житлового кодексу України, Правил обліку громадян, які потребують поліпшення житлових умов, та надання їм жилих приміщень в Українській РСР, затверджених постановою </w:t>
      </w:r>
      <w:r w:rsidRPr="003B7675">
        <w:rPr>
          <w:sz w:val="28"/>
          <w:szCs w:val="28"/>
          <w:lang w:val="uk-UA"/>
        </w:rPr>
        <w:t xml:space="preserve">Ради Міністрів УРСР і </w:t>
      </w:r>
      <w:proofErr w:type="spellStart"/>
      <w:r w:rsidRPr="003B7675">
        <w:rPr>
          <w:sz w:val="28"/>
          <w:szCs w:val="28"/>
          <w:lang w:val="uk-UA"/>
        </w:rPr>
        <w:t>Укрпрофради</w:t>
      </w:r>
      <w:proofErr w:type="spellEnd"/>
      <w:r w:rsidRPr="003B7675">
        <w:rPr>
          <w:sz w:val="28"/>
          <w:szCs w:val="28"/>
          <w:lang w:val="uk-UA"/>
        </w:rPr>
        <w:t xml:space="preserve"> від 11 грудня 1984 року №470, Положення про квартирний облік при виконавчому комітеті</w:t>
      </w:r>
      <w:r>
        <w:rPr>
          <w:sz w:val="28"/>
          <w:szCs w:val="28"/>
          <w:lang w:val="uk-UA"/>
        </w:rPr>
        <w:t xml:space="preserve"> Борівської селищної ради, затвердженого рішенням виконавчого комітету №43 від 10.04.2019р. та враховуючи заяву </w:t>
      </w:r>
      <w:proofErr w:type="spellStart"/>
      <w:r w:rsidR="00C92102">
        <w:rPr>
          <w:sz w:val="28"/>
          <w:szCs w:val="28"/>
          <w:lang w:val="uk-UA"/>
        </w:rPr>
        <w:t>Фартушного</w:t>
      </w:r>
      <w:proofErr w:type="spellEnd"/>
      <w:r w:rsidR="00C92102">
        <w:rPr>
          <w:sz w:val="28"/>
          <w:szCs w:val="28"/>
          <w:lang w:val="uk-UA"/>
        </w:rPr>
        <w:t xml:space="preserve"> Євгена Івановича</w:t>
      </w:r>
      <w:r>
        <w:rPr>
          <w:sz w:val="28"/>
          <w:szCs w:val="28"/>
          <w:lang w:val="uk-UA"/>
        </w:rPr>
        <w:t xml:space="preserve">, виконавчий комітет селищної ради </w:t>
      </w:r>
    </w:p>
    <w:p w:rsidR="00826F3C" w:rsidRDefault="00826F3C" w:rsidP="00826F3C">
      <w:pPr>
        <w:jc w:val="both"/>
        <w:rPr>
          <w:sz w:val="28"/>
          <w:szCs w:val="28"/>
          <w:lang w:val="uk-UA"/>
        </w:rPr>
      </w:pPr>
    </w:p>
    <w:p w:rsidR="00826F3C" w:rsidRDefault="00826F3C" w:rsidP="00826F3C">
      <w:pPr>
        <w:jc w:val="both"/>
        <w:rPr>
          <w:b/>
          <w:sz w:val="28"/>
          <w:szCs w:val="28"/>
          <w:lang w:val="uk-UA"/>
        </w:rPr>
      </w:pPr>
      <w:r>
        <w:rPr>
          <w:b/>
          <w:sz w:val="28"/>
          <w:szCs w:val="28"/>
          <w:lang w:val="uk-UA"/>
        </w:rPr>
        <w:t xml:space="preserve">                                          ВИРІШИВ:</w:t>
      </w:r>
    </w:p>
    <w:p w:rsidR="00826F3C" w:rsidRDefault="00826F3C" w:rsidP="007954A5">
      <w:pPr>
        <w:jc w:val="both"/>
        <w:rPr>
          <w:sz w:val="28"/>
          <w:szCs w:val="28"/>
          <w:lang w:val="uk-UA"/>
        </w:rPr>
      </w:pPr>
      <w:r>
        <w:rPr>
          <w:sz w:val="28"/>
          <w:szCs w:val="28"/>
          <w:lang w:val="uk-UA"/>
        </w:rPr>
        <w:t xml:space="preserve">            </w:t>
      </w:r>
      <w:r w:rsidR="007954A5">
        <w:rPr>
          <w:sz w:val="28"/>
          <w:szCs w:val="28"/>
          <w:lang w:val="uk-UA"/>
        </w:rPr>
        <w:t xml:space="preserve">1.Здійснити перереєстрацію облікових даних та внести зміни до складу сім’ї </w:t>
      </w:r>
      <w:proofErr w:type="spellStart"/>
      <w:r w:rsidR="007954A5">
        <w:rPr>
          <w:sz w:val="28"/>
          <w:szCs w:val="28"/>
          <w:lang w:val="uk-UA"/>
        </w:rPr>
        <w:t>Фартушного</w:t>
      </w:r>
      <w:proofErr w:type="spellEnd"/>
      <w:r w:rsidR="007954A5">
        <w:rPr>
          <w:sz w:val="28"/>
          <w:szCs w:val="28"/>
          <w:lang w:val="uk-UA"/>
        </w:rPr>
        <w:t xml:space="preserve"> Євгена Івановича, який  перебуває на квартирному обліку громадян, які потребують поліпшення житлових умов при виконавчому комітеті селищної ради та включений до списку осіб, які мають право на позачергове  отримання житла, як особа з числа дітей позбавлених батьківського піклування. </w:t>
      </w:r>
    </w:p>
    <w:p w:rsidR="007954A5" w:rsidRPr="009F4064" w:rsidRDefault="002F73CF" w:rsidP="007954A5">
      <w:pPr>
        <w:ind w:firstLine="561"/>
        <w:jc w:val="both"/>
        <w:rPr>
          <w:sz w:val="28"/>
          <w:szCs w:val="28"/>
          <w:lang w:val="uk-UA"/>
        </w:rPr>
      </w:pPr>
      <w:r>
        <w:rPr>
          <w:sz w:val="28"/>
          <w:szCs w:val="28"/>
          <w:lang w:val="uk-UA"/>
        </w:rPr>
        <w:t>2</w:t>
      </w:r>
      <w:r w:rsidR="007954A5">
        <w:rPr>
          <w:sz w:val="28"/>
          <w:szCs w:val="28"/>
          <w:lang w:val="uk-UA"/>
        </w:rPr>
        <w:t>.</w:t>
      </w:r>
      <w:r w:rsidR="007954A5" w:rsidRPr="008B120A">
        <w:rPr>
          <w:sz w:val="28"/>
          <w:szCs w:val="28"/>
        </w:rPr>
        <w:t xml:space="preserve">Контроль за </w:t>
      </w:r>
      <w:proofErr w:type="spellStart"/>
      <w:r w:rsidR="007954A5" w:rsidRPr="008B120A">
        <w:rPr>
          <w:sz w:val="28"/>
          <w:szCs w:val="28"/>
        </w:rPr>
        <w:t>виконанням</w:t>
      </w:r>
      <w:proofErr w:type="spellEnd"/>
      <w:r w:rsidR="007954A5" w:rsidRPr="008B120A">
        <w:rPr>
          <w:sz w:val="28"/>
          <w:szCs w:val="28"/>
        </w:rPr>
        <w:t xml:space="preserve"> </w:t>
      </w:r>
      <w:proofErr w:type="spellStart"/>
      <w:r w:rsidR="007954A5" w:rsidRPr="008B120A">
        <w:rPr>
          <w:sz w:val="28"/>
          <w:szCs w:val="28"/>
        </w:rPr>
        <w:t>даного</w:t>
      </w:r>
      <w:proofErr w:type="spellEnd"/>
      <w:r w:rsidR="007954A5" w:rsidRPr="008B120A">
        <w:rPr>
          <w:sz w:val="28"/>
          <w:szCs w:val="28"/>
        </w:rPr>
        <w:t xml:space="preserve"> </w:t>
      </w:r>
      <w:proofErr w:type="spellStart"/>
      <w:r w:rsidR="007954A5" w:rsidRPr="008B120A">
        <w:rPr>
          <w:sz w:val="28"/>
          <w:szCs w:val="28"/>
        </w:rPr>
        <w:t>рішення</w:t>
      </w:r>
      <w:proofErr w:type="spellEnd"/>
      <w:r w:rsidR="007954A5" w:rsidRPr="008B120A">
        <w:rPr>
          <w:sz w:val="28"/>
          <w:szCs w:val="28"/>
        </w:rPr>
        <w:t xml:space="preserve"> </w:t>
      </w:r>
      <w:proofErr w:type="spellStart"/>
      <w:r w:rsidR="007954A5" w:rsidRPr="008B120A">
        <w:rPr>
          <w:sz w:val="28"/>
          <w:szCs w:val="28"/>
        </w:rPr>
        <w:t>покласти</w:t>
      </w:r>
      <w:proofErr w:type="spellEnd"/>
      <w:r w:rsidR="007954A5" w:rsidRPr="008B120A">
        <w:rPr>
          <w:sz w:val="28"/>
          <w:szCs w:val="28"/>
        </w:rPr>
        <w:t xml:space="preserve"> на </w:t>
      </w:r>
      <w:r w:rsidR="007954A5">
        <w:rPr>
          <w:sz w:val="28"/>
          <w:szCs w:val="28"/>
          <w:lang w:val="uk-UA"/>
        </w:rPr>
        <w:t>начальника відділу житлово-комунального господарства, містобудування, архітектури Олену КЛИМЕНКО.</w:t>
      </w:r>
    </w:p>
    <w:p w:rsidR="00826F3C" w:rsidRPr="008B120A" w:rsidRDefault="00826F3C" w:rsidP="00826F3C">
      <w:pPr>
        <w:ind w:firstLine="561"/>
        <w:jc w:val="both"/>
        <w:rPr>
          <w:sz w:val="28"/>
          <w:szCs w:val="28"/>
          <w:lang w:val="uk-UA"/>
        </w:rPr>
      </w:pPr>
    </w:p>
    <w:p w:rsidR="00826F3C" w:rsidRDefault="00826F3C" w:rsidP="00826F3C">
      <w:pPr>
        <w:ind w:firstLine="561"/>
        <w:jc w:val="both"/>
        <w:rPr>
          <w:sz w:val="28"/>
          <w:szCs w:val="28"/>
          <w:lang w:val="uk-UA"/>
        </w:rPr>
      </w:pPr>
    </w:p>
    <w:p w:rsidR="000F0141" w:rsidRDefault="000F0141" w:rsidP="00826F3C">
      <w:pPr>
        <w:ind w:firstLine="561"/>
        <w:jc w:val="both"/>
        <w:rPr>
          <w:sz w:val="28"/>
          <w:szCs w:val="28"/>
          <w:lang w:val="uk-UA"/>
        </w:rPr>
      </w:pPr>
    </w:p>
    <w:p w:rsidR="00826F3C" w:rsidRDefault="001E6F66" w:rsidP="00826F3C">
      <w:pPr>
        <w:ind w:right="-1"/>
        <w:jc w:val="both"/>
      </w:pPr>
      <w:r>
        <w:rPr>
          <w:b/>
          <w:sz w:val="28"/>
          <w:szCs w:val="28"/>
          <w:lang w:val="uk-UA"/>
        </w:rPr>
        <w:t>Борівський селищний голова</w:t>
      </w:r>
      <w:r w:rsidR="00826F3C">
        <w:rPr>
          <w:b/>
          <w:sz w:val="28"/>
          <w:szCs w:val="28"/>
          <w:lang w:val="uk-UA"/>
        </w:rPr>
        <w:tab/>
      </w:r>
      <w:r w:rsidR="002F73CF">
        <w:rPr>
          <w:b/>
          <w:sz w:val="28"/>
          <w:szCs w:val="28"/>
          <w:lang w:val="uk-UA"/>
        </w:rPr>
        <w:t xml:space="preserve">                </w:t>
      </w:r>
      <w:r w:rsidR="00826F3C">
        <w:rPr>
          <w:b/>
          <w:sz w:val="28"/>
          <w:szCs w:val="28"/>
          <w:lang w:val="uk-UA"/>
        </w:rPr>
        <w:tab/>
      </w:r>
      <w:r w:rsidR="000F0141">
        <w:rPr>
          <w:b/>
          <w:sz w:val="28"/>
          <w:szCs w:val="28"/>
          <w:lang w:val="uk-UA"/>
        </w:rPr>
        <w:t xml:space="preserve">   </w:t>
      </w:r>
      <w:r>
        <w:rPr>
          <w:b/>
          <w:sz w:val="28"/>
          <w:szCs w:val="28"/>
          <w:lang w:val="uk-UA"/>
        </w:rPr>
        <w:t>Олександр ТЕРТИШ</w:t>
      </w:r>
      <w:r w:rsidR="000F0141">
        <w:rPr>
          <w:b/>
          <w:sz w:val="28"/>
          <w:szCs w:val="28"/>
          <w:lang w:val="uk-UA"/>
        </w:rPr>
        <w:t>Н</w:t>
      </w:r>
      <w:r>
        <w:rPr>
          <w:b/>
          <w:sz w:val="28"/>
          <w:szCs w:val="28"/>
          <w:lang w:val="uk-UA"/>
        </w:rPr>
        <w:t>ИЙ</w:t>
      </w:r>
    </w:p>
    <w:p w:rsidR="00826F3C" w:rsidRPr="00B8682F" w:rsidRDefault="00826F3C" w:rsidP="00826F3C">
      <w:pPr>
        <w:ind w:left="300"/>
        <w:jc w:val="both"/>
        <w:rPr>
          <w:sz w:val="28"/>
          <w:szCs w:val="28"/>
          <w:lang w:val="uk-UA"/>
        </w:rPr>
      </w:pPr>
    </w:p>
    <w:p w:rsidR="00826F3C" w:rsidRPr="008E2681" w:rsidRDefault="00826F3C" w:rsidP="00826F3C">
      <w:pPr>
        <w:jc w:val="both"/>
        <w:rPr>
          <w:b/>
          <w:sz w:val="28"/>
          <w:szCs w:val="28"/>
          <w:lang w:val="uk-UA"/>
        </w:rPr>
      </w:pPr>
    </w:p>
    <w:p w:rsidR="00826F3C" w:rsidRPr="00AE0851" w:rsidRDefault="00826F3C" w:rsidP="00826F3C">
      <w:pPr>
        <w:rPr>
          <w:lang w:val="uk-UA"/>
        </w:rPr>
      </w:pPr>
    </w:p>
    <w:p w:rsidR="002700E4" w:rsidRDefault="002700E4"/>
    <w:sectPr w:rsidR="002700E4" w:rsidSect="005165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EE01A1"/>
    <w:multiLevelType w:val="hybridMultilevel"/>
    <w:tmpl w:val="AD4A92EE"/>
    <w:lvl w:ilvl="0" w:tplc="308AA1C0">
      <w:start w:val="1"/>
      <w:numFmt w:val="bullet"/>
      <w:lvlText w:val="-"/>
      <w:lvlJc w:val="left"/>
      <w:pPr>
        <w:ind w:left="660" w:hanging="360"/>
      </w:pPr>
      <w:rPr>
        <w:rFonts w:ascii="Times New Roman" w:eastAsia="Times New Roma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26F3C"/>
    <w:rsid w:val="00001A83"/>
    <w:rsid w:val="000C2BAB"/>
    <w:rsid w:val="000F0141"/>
    <w:rsid w:val="001E6F66"/>
    <w:rsid w:val="002700E4"/>
    <w:rsid w:val="002F73CF"/>
    <w:rsid w:val="0055667C"/>
    <w:rsid w:val="007954A5"/>
    <w:rsid w:val="00826F3C"/>
    <w:rsid w:val="00A01208"/>
    <w:rsid w:val="00C921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F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826F3C"/>
    <w:pPr>
      <w:jc w:val="center"/>
    </w:pPr>
    <w:rPr>
      <w:b/>
      <w:sz w:val="28"/>
      <w:szCs w:val="20"/>
      <w:lang w:val="uk-UA"/>
    </w:rPr>
  </w:style>
  <w:style w:type="paragraph" w:styleId="a4">
    <w:name w:val="List Paragraph"/>
    <w:basedOn w:val="a"/>
    <w:uiPriority w:val="34"/>
    <w:qFormat/>
    <w:rsid w:val="00826F3C"/>
    <w:pPr>
      <w:ind w:left="720"/>
      <w:contextualSpacing/>
    </w:pPr>
  </w:style>
  <w:style w:type="paragraph" w:styleId="a5">
    <w:name w:val="Balloon Text"/>
    <w:basedOn w:val="a"/>
    <w:link w:val="a6"/>
    <w:uiPriority w:val="99"/>
    <w:semiHidden/>
    <w:unhideWhenUsed/>
    <w:rsid w:val="00826F3C"/>
    <w:rPr>
      <w:rFonts w:ascii="Tahoma" w:hAnsi="Tahoma" w:cs="Tahoma"/>
      <w:sz w:val="16"/>
      <w:szCs w:val="16"/>
    </w:rPr>
  </w:style>
  <w:style w:type="character" w:customStyle="1" w:styleId="a6">
    <w:name w:val="Текст выноски Знак"/>
    <w:basedOn w:val="a0"/>
    <w:link w:val="a5"/>
    <w:uiPriority w:val="99"/>
    <w:semiHidden/>
    <w:rsid w:val="00826F3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235</Words>
  <Characters>1343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ЛЮДМИЛА</cp:lastModifiedBy>
  <cp:revision>3</cp:revision>
  <cp:lastPrinted>2022-01-11T06:26:00Z</cp:lastPrinted>
  <dcterms:created xsi:type="dcterms:W3CDTF">2022-01-05T11:07:00Z</dcterms:created>
  <dcterms:modified xsi:type="dcterms:W3CDTF">2022-01-19T12:01:00Z</dcterms:modified>
</cp:coreProperties>
</file>